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8D" w:rsidRDefault="00FE608D" w:rsidP="00FE608D">
      <w:pPr>
        <w:pStyle w:val="a3"/>
        <w:jc w:val="center"/>
        <w:rPr>
          <w:rFonts w:ascii="方正小标宋_GBK" w:eastAsia="方正小标宋_GBK" w:cs="方正小标宋_GBK"/>
          <w:sz w:val="34"/>
          <w:szCs w:val="34"/>
        </w:rPr>
      </w:pPr>
      <w:r>
        <w:rPr>
          <w:rFonts w:ascii="方正小标宋_GBK" w:eastAsia="方正小标宋_GBK" w:cs="方正小标宋_GBK" w:hint="eastAsia"/>
          <w:sz w:val="34"/>
          <w:szCs w:val="34"/>
        </w:rPr>
        <w:t>安徽农业大学</w:t>
      </w:r>
    </w:p>
    <w:p w:rsidR="00FE608D" w:rsidRDefault="00FE608D" w:rsidP="00FE608D">
      <w:pPr>
        <w:pStyle w:val="a3"/>
        <w:jc w:val="center"/>
        <w:rPr>
          <w:rFonts w:ascii="方正书宋_GBK" w:eastAsia="方正书宋_GBK" w:cs="方正书宋_GBK"/>
          <w:sz w:val="21"/>
          <w:szCs w:val="21"/>
        </w:rPr>
      </w:pPr>
      <w:r>
        <w:rPr>
          <w:rFonts w:ascii="方正小标宋_GBK" w:eastAsia="方正小标宋_GBK" w:cs="方正小标宋_GBK" w:hint="eastAsia"/>
          <w:sz w:val="34"/>
          <w:szCs w:val="34"/>
        </w:rPr>
        <w:t>家庭经济困难学生资助工作实施办法</w:t>
      </w:r>
    </w:p>
    <w:p w:rsidR="00FE608D" w:rsidRDefault="00FE608D" w:rsidP="00FE608D">
      <w:pPr>
        <w:pStyle w:val="a3"/>
        <w:ind w:firstLine="425"/>
        <w:rPr>
          <w:rFonts w:ascii="方正书宋_GBK" w:eastAsia="方正书宋_GBK" w:cs="方正书宋_GBK"/>
          <w:sz w:val="21"/>
          <w:szCs w:val="21"/>
        </w:rPr>
      </w:pPr>
    </w:p>
    <w:p w:rsidR="00FE608D" w:rsidRDefault="00FE608D" w:rsidP="00FE608D">
      <w:pPr>
        <w:pStyle w:val="a3"/>
        <w:jc w:val="center"/>
        <w:rPr>
          <w:rFonts w:ascii="方正楷体_GBK" w:eastAsia="方正楷体_GBK" w:cs="方正楷体_GBK"/>
          <w:sz w:val="21"/>
          <w:szCs w:val="21"/>
        </w:rPr>
      </w:pPr>
      <w:r>
        <w:rPr>
          <w:rFonts w:ascii="方正楷体_GBK" w:eastAsia="方正楷体_GBK" w:cs="方正楷体_GBK" w:hint="eastAsia"/>
          <w:sz w:val="21"/>
          <w:szCs w:val="21"/>
        </w:rPr>
        <w:t>校学字〔</w:t>
      </w:r>
      <w:r>
        <w:rPr>
          <w:rFonts w:ascii="方正楷体_GBK" w:eastAsia="方正楷体_GBK" w:cs="方正楷体_GBK"/>
          <w:sz w:val="21"/>
          <w:szCs w:val="21"/>
        </w:rPr>
        <w:t>2011</w:t>
      </w:r>
      <w:r>
        <w:rPr>
          <w:rFonts w:ascii="方正楷体_GBK" w:eastAsia="方正楷体_GBK" w:cs="方正楷体_GBK" w:hint="eastAsia"/>
          <w:sz w:val="21"/>
          <w:szCs w:val="21"/>
        </w:rPr>
        <w:t>〕</w:t>
      </w:r>
      <w:r>
        <w:rPr>
          <w:rFonts w:ascii="方正楷体_GBK" w:eastAsia="方正楷体_GBK" w:cs="方正楷体_GBK"/>
          <w:sz w:val="21"/>
          <w:szCs w:val="21"/>
        </w:rPr>
        <w:t>14</w:t>
      </w:r>
      <w:r>
        <w:rPr>
          <w:rFonts w:ascii="方正楷体_GBK" w:eastAsia="方正楷体_GBK" w:cs="方正楷体_GBK" w:hint="eastAsia"/>
          <w:sz w:val="21"/>
          <w:szCs w:val="21"/>
        </w:rPr>
        <w:t>号</w:t>
      </w:r>
    </w:p>
    <w:p w:rsidR="00FE608D" w:rsidRDefault="00FE608D" w:rsidP="00FE608D">
      <w:pPr>
        <w:pStyle w:val="a3"/>
        <w:ind w:firstLine="425"/>
        <w:rPr>
          <w:rFonts w:ascii="方正书宋_GBK" w:eastAsia="方正书宋_GBK" w:cs="方正书宋_GBK"/>
          <w:sz w:val="21"/>
          <w:szCs w:val="21"/>
        </w:rPr>
      </w:pP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为切实做好我校家庭经济困难学生资助工作，根据国家教育部、安徽省教育厅有关加强对家庭经济困难学生资助工作的有关文件精神，结合学校实际，制定本实施办法。</w:t>
      </w:r>
    </w:p>
    <w:p w:rsidR="00FE608D" w:rsidRDefault="00FE608D" w:rsidP="00FE608D">
      <w:pPr>
        <w:pStyle w:val="a3"/>
        <w:ind w:firstLine="425"/>
        <w:rPr>
          <w:rFonts w:ascii="方正黑体_GBK" w:eastAsia="方正黑体_GBK" w:cs="方正黑体_GBK"/>
          <w:sz w:val="21"/>
          <w:szCs w:val="21"/>
        </w:rPr>
      </w:pPr>
      <w:r>
        <w:rPr>
          <w:rFonts w:ascii="方正黑体_GBK" w:eastAsia="方正黑体_GBK" w:cs="方正黑体_GBK" w:hint="eastAsia"/>
          <w:sz w:val="21"/>
          <w:szCs w:val="21"/>
        </w:rPr>
        <w:t>一、工作原则</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实施家庭经济困难学生资助工作（以下简称资助工作），坚持实事求是、公平公正的原则，帮助家庭经济困难学生缓解经济困难，增强克服困难的勇气，培养自强自立的精神，保证录取的新生不因经济困难无法入学，保证在校学生不因经济困难而辍学。</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、进一步完善以国家助学贷款为主体，包括国家助学奖学金、专业奖学金、勤工助学、特殊困难补助、学费减免、社会资助、绿色通道在内的扶困助学体系。</w:t>
      </w:r>
    </w:p>
    <w:p w:rsidR="00FE608D" w:rsidRDefault="00FE608D" w:rsidP="00FE608D">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二、组织机构</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学生资助管理中心为学校学生资助工作的组织和实施机构。职责为：依据上级有关资助精神，制订资助工作方案，落实资助工作措施，负责学生助学贷款、勤工助学、学费减免、助学奖学金、特殊困难补助、社会资助和新生入学“绿色通道”等具体资助工作的实施。</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、各学院成立资助工作小组，指导和管理本院学生开展校内外勤工助学等活动。</w:t>
      </w:r>
    </w:p>
    <w:p w:rsidR="00FE608D" w:rsidRDefault="00FE608D" w:rsidP="00FE608D">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三、经费来源</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、上级教育主管部门下拨的资助工作专款；</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、学校每年从事业收入中提取</w:t>
      </w:r>
      <w:r>
        <w:rPr>
          <w:rFonts w:ascii="方正书宋_GBK" w:eastAsia="方正书宋_GBK" w:cs="方正书宋_GBK"/>
          <w:sz w:val="21"/>
          <w:szCs w:val="21"/>
        </w:rPr>
        <w:t>4</w:t>
      </w:r>
      <w:r>
        <w:rPr>
          <w:rFonts w:ascii="方正书宋_GBK" w:eastAsia="方正书宋_GBK" w:cs="方正书宋_GBK" w:hint="eastAsia"/>
          <w:sz w:val="21"/>
          <w:szCs w:val="21"/>
        </w:rPr>
        <w:t>—</w:t>
      </w:r>
      <w:r>
        <w:rPr>
          <w:rFonts w:ascii="方正书宋_GBK" w:eastAsia="方正书宋_GBK" w:cs="方正书宋_GBK"/>
          <w:sz w:val="21"/>
          <w:szCs w:val="21"/>
        </w:rPr>
        <w:t>6%</w:t>
      </w:r>
      <w:r>
        <w:rPr>
          <w:rFonts w:ascii="方正书宋_GBK" w:eastAsia="方正书宋_GBK" w:cs="方正书宋_GBK" w:hint="eastAsia"/>
          <w:sz w:val="21"/>
          <w:szCs w:val="21"/>
        </w:rPr>
        <w:t>；</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、勤工助学自创经费；</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lastRenderedPageBreak/>
        <w:t>4</w:t>
      </w:r>
      <w:r>
        <w:rPr>
          <w:rFonts w:ascii="方正书宋_GBK" w:eastAsia="方正书宋_GBK" w:cs="方正书宋_GBK" w:hint="eastAsia"/>
          <w:sz w:val="21"/>
          <w:szCs w:val="21"/>
        </w:rPr>
        <w:t>、社会团体、个人捐助。</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、所有资助经费纳入学校财务管理，财务处设立资助工作专项</w:t>
      </w:r>
      <w:proofErr w:type="gramStart"/>
      <w:r>
        <w:rPr>
          <w:rFonts w:ascii="方正书宋_GBK" w:eastAsia="方正书宋_GBK" w:cs="方正书宋_GBK" w:hint="eastAsia"/>
          <w:sz w:val="21"/>
          <w:szCs w:val="21"/>
        </w:rPr>
        <w:t>帐户</w:t>
      </w:r>
      <w:proofErr w:type="gramEnd"/>
      <w:r>
        <w:rPr>
          <w:rFonts w:ascii="方正书宋_GBK" w:eastAsia="方正书宋_GBK" w:cs="方正书宋_GBK" w:hint="eastAsia"/>
          <w:sz w:val="21"/>
          <w:szCs w:val="21"/>
        </w:rPr>
        <w:t>，实行专款专用，任何单位或个人不得挪用。</w:t>
      </w:r>
    </w:p>
    <w:p w:rsidR="00FE608D" w:rsidRDefault="00FE608D" w:rsidP="00FE608D">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四、资助项目</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、助学贷款。包括国家助学贷款、生源地信用助学贷款，每生每年贷款金额不超过</w:t>
      </w:r>
      <w:r>
        <w:rPr>
          <w:rFonts w:ascii="方正书宋_GBK" w:eastAsia="方正书宋_GBK" w:cs="方正书宋_GBK"/>
          <w:sz w:val="21"/>
          <w:szCs w:val="21"/>
        </w:rPr>
        <w:t>6000</w:t>
      </w:r>
      <w:r>
        <w:rPr>
          <w:rFonts w:ascii="方正书宋_GBK" w:eastAsia="方正书宋_GBK" w:cs="方正书宋_GBK" w:hint="eastAsia"/>
          <w:sz w:val="21"/>
          <w:szCs w:val="21"/>
        </w:rPr>
        <w:t>元。</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、国家奖学金。由教育厅下达指标，每年评选一次，每人每年奖励</w:t>
      </w:r>
      <w:r>
        <w:rPr>
          <w:rFonts w:ascii="方正书宋_GBK" w:eastAsia="方正书宋_GBK" w:cs="方正书宋_GBK"/>
          <w:sz w:val="21"/>
          <w:szCs w:val="21"/>
        </w:rPr>
        <w:t>8000</w:t>
      </w:r>
      <w:r>
        <w:rPr>
          <w:rFonts w:ascii="方正书宋_GBK" w:eastAsia="方正书宋_GBK" w:cs="方正书宋_GBK" w:hint="eastAsia"/>
          <w:sz w:val="21"/>
          <w:szCs w:val="21"/>
        </w:rPr>
        <w:t>元。具体实施办法详见《安徽农业大学国家奖学金评审办法》。</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、国家励志奖学金。由教育厅下达指标，每年评选一次，每人每年奖励</w:t>
      </w:r>
      <w:r>
        <w:rPr>
          <w:rFonts w:ascii="方正书宋_GBK" w:eastAsia="方正书宋_GBK" w:cs="方正书宋_GBK"/>
          <w:sz w:val="21"/>
          <w:szCs w:val="21"/>
        </w:rPr>
        <w:t>5000</w:t>
      </w:r>
      <w:r>
        <w:rPr>
          <w:rFonts w:ascii="方正书宋_GBK" w:eastAsia="方正书宋_GBK" w:cs="方正书宋_GBK" w:hint="eastAsia"/>
          <w:sz w:val="21"/>
          <w:szCs w:val="21"/>
        </w:rPr>
        <w:t>元。具体实施办法详见《安徽农业大学国家励志奖学金评审办法》。</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、国家助学金。由教育厅下达指标，每年评选一次，平均资助标准为每生每年</w:t>
      </w:r>
      <w:r>
        <w:rPr>
          <w:rFonts w:ascii="方正书宋_GBK" w:eastAsia="方正书宋_GBK" w:cs="方正书宋_GBK"/>
          <w:sz w:val="21"/>
          <w:szCs w:val="21"/>
        </w:rPr>
        <w:t>3000</w:t>
      </w:r>
      <w:r>
        <w:rPr>
          <w:rFonts w:ascii="方正书宋_GBK" w:eastAsia="方正书宋_GBK" w:cs="方正书宋_GBK" w:hint="eastAsia"/>
          <w:sz w:val="21"/>
          <w:szCs w:val="21"/>
        </w:rPr>
        <w:t>元，具体标准在每生每年</w:t>
      </w:r>
      <w:r>
        <w:rPr>
          <w:rFonts w:ascii="方正书宋_GBK" w:eastAsia="方正书宋_GBK" w:cs="方正书宋_GBK"/>
          <w:sz w:val="21"/>
          <w:szCs w:val="21"/>
        </w:rPr>
        <w:t>2000</w:t>
      </w:r>
      <w:r>
        <w:rPr>
          <w:rFonts w:ascii="方正书宋_GBK" w:eastAsia="方正书宋_GBK" w:cs="方正书宋_GBK" w:hint="eastAsia"/>
          <w:sz w:val="21"/>
          <w:szCs w:val="21"/>
        </w:rPr>
        <w:t>—</w:t>
      </w:r>
      <w:r>
        <w:rPr>
          <w:rFonts w:ascii="方正书宋_GBK" w:eastAsia="方正书宋_GBK" w:cs="方正书宋_GBK"/>
          <w:sz w:val="21"/>
          <w:szCs w:val="21"/>
        </w:rPr>
        <w:t>4000</w:t>
      </w:r>
      <w:r>
        <w:rPr>
          <w:rFonts w:ascii="方正书宋_GBK" w:eastAsia="方正书宋_GBK" w:cs="方正书宋_GBK" w:hint="eastAsia"/>
          <w:sz w:val="21"/>
          <w:szCs w:val="21"/>
        </w:rPr>
        <w:t>元范围内确定，可以分为</w:t>
      </w:r>
      <w:r>
        <w:rPr>
          <w:rFonts w:ascii="方正书宋_GBK" w:eastAsia="方正书宋_GBK" w:cs="方正书宋_GBK"/>
          <w:sz w:val="21"/>
          <w:szCs w:val="21"/>
        </w:rPr>
        <w:t>2</w:t>
      </w:r>
      <w:r>
        <w:rPr>
          <w:rFonts w:ascii="方正书宋_GBK" w:eastAsia="方正书宋_GBK" w:cs="方正书宋_GBK" w:hint="eastAsia"/>
          <w:sz w:val="21"/>
          <w:szCs w:val="21"/>
        </w:rPr>
        <w:t>—</w:t>
      </w:r>
      <w:r>
        <w:rPr>
          <w:rFonts w:ascii="方正书宋_GBK" w:eastAsia="方正书宋_GBK" w:cs="方正书宋_GBK"/>
          <w:sz w:val="21"/>
          <w:szCs w:val="21"/>
        </w:rPr>
        <w:t>3</w:t>
      </w:r>
      <w:r>
        <w:rPr>
          <w:rFonts w:ascii="方正书宋_GBK" w:eastAsia="方正书宋_GBK" w:cs="方正书宋_GBK" w:hint="eastAsia"/>
          <w:sz w:val="21"/>
          <w:szCs w:val="21"/>
        </w:rPr>
        <w:t>档。具体实施办法详见《安徽农业大学国家助学金评审办法》。</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、专业奖学金。每年评选一次，分特、一、二、三等，获奖比例分别为在校学生数的</w:t>
      </w:r>
      <w:r>
        <w:rPr>
          <w:rFonts w:ascii="方正书宋_GBK" w:eastAsia="方正书宋_GBK" w:cs="方正书宋_GBK"/>
          <w:sz w:val="21"/>
          <w:szCs w:val="21"/>
        </w:rPr>
        <w:t>1%</w:t>
      </w:r>
      <w:r>
        <w:rPr>
          <w:rFonts w:ascii="方正书宋_GBK" w:eastAsia="方正书宋_GBK" w:cs="方正书宋_GBK" w:hint="eastAsia"/>
          <w:sz w:val="21"/>
          <w:szCs w:val="21"/>
        </w:rPr>
        <w:t>、</w:t>
      </w:r>
      <w:r>
        <w:rPr>
          <w:rFonts w:ascii="方正书宋_GBK" w:eastAsia="方正书宋_GBK" w:cs="方正书宋_GBK"/>
          <w:sz w:val="21"/>
          <w:szCs w:val="21"/>
        </w:rPr>
        <w:t>4%</w:t>
      </w:r>
      <w:r>
        <w:rPr>
          <w:rFonts w:ascii="方正书宋_GBK" w:eastAsia="方正书宋_GBK" w:cs="方正书宋_GBK" w:hint="eastAsia"/>
          <w:sz w:val="21"/>
          <w:szCs w:val="21"/>
        </w:rPr>
        <w:t>、</w:t>
      </w:r>
      <w:r>
        <w:rPr>
          <w:rFonts w:ascii="方正书宋_GBK" w:eastAsia="方正书宋_GBK" w:cs="方正书宋_GBK"/>
          <w:sz w:val="21"/>
          <w:szCs w:val="21"/>
        </w:rPr>
        <w:t>5%</w:t>
      </w:r>
      <w:r>
        <w:rPr>
          <w:rFonts w:ascii="方正书宋_GBK" w:eastAsia="方正书宋_GBK" w:cs="方正书宋_GBK" w:hint="eastAsia"/>
          <w:sz w:val="21"/>
          <w:szCs w:val="21"/>
        </w:rPr>
        <w:t>、</w:t>
      </w:r>
      <w:r>
        <w:rPr>
          <w:rFonts w:ascii="方正书宋_GBK" w:eastAsia="方正书宋_GBK" w:cs="方正书宋_GBK"/>
          <w:sz w:val="21"/>
          <w:szCs w:val="21"/>
        </w:rPr>
        <w:t>10%</w:t>
      </w:r>
      <w:r>
        <w:rPr>
          <w:rFonts w:ascii="方正书宋_GBK" w:eastAsia="方正书宋_GBK" w:cs="方正书宋_GBK" w:hint="eastAsia"/>
          <w:sz w:val="21"/>
          <w:szCs w:val="21"/>
        </w:rPr>
        <w:t>，奖金分别为</w:t>
      </w:r>
      <w:r>
        <w:rPr>
          <w:rFonts w:ascii="方正书宋_GBK" w:eastAsia="方正书宋_GBK" w:cs="方正书宋_GBK"/>
          <w:sz w:val="21"/>
          <w:szCs w:val="21"/>
        </w:rPr>
        <w:t>2000</w:t>
      </w:r>
      <w:r>
        <w:rPr>
          <w:rFonts w:ascii="方正书宋_GBK" w:eastAsia="方正书宋_GBK" w:cs="方正书宋_GBK" w:hint="eastAsia"/>
          <w:sz w:val="21"/>
          <w:szCs w:val="21"/>
        </w:rPr>
        <w:t>、</w:t>
      </w:r>
      <w:r>
        <w:rPr>
          <w:rFonts w:ascii="方正书宋_GBK" w:eastAsia="方正书宋_GBK" w:cs="方正书宋_GBK"/>
          <w:sz w:val="21"/>
          <w:szCs w:val="21"/>
        </w:rPr>
        <w:t>1500</w:t>
      </w:r>
      <w:r>
        <w:rPr>
          <w:rFonts w:ascii="方正书宋_GBK" w:eastAsia="方正书宋_GBK" w:cs="方正书宋_GBK" w:hint="eastAsia"/>
          <w:sz w:val="21"/>
          <w:szCs w:val="21"/>
        </w:rPr>
        <w:t>、</w:t>
      </w:r>
      <w:r>
        <w:rPr>
          <w:rFonts w:ascii="方正书宋_GBK" w:eastAsia="方正书宋_GBK" w:cs="方正书宋_GBK"/>
          <w:sz w:val="21"/>
          <w:szCs w:val="21"/>
        </w:rPr>
        <w:t>1000</w:t>
      </w:r>
      <w:r>
        <w:rPr>
          <w:rFonts w:ascii="方正书宋_GBK" w:eastAsia="方正书宋_GBK" w:cs="方正书宋_GBK" w:hint="eastAsia"/>
          <w:sz w:val="21"/>
          <w:szCs w:val="21"/>
        </w:rPr>
        <w:t>、</w:t>
      </w:r>
      <w:r>
        <w:rPr>
          <w:rFonts w:ascii="方正书宋_GBK" w:eastAsia="方正书宋_GBK" w:cs="方正书宋_GBK"/>
          <w:sz w:val="21"/>
          <w:szCs w:val="21"/>
        </w:rPr>
        <w:t>500</w:t>
      </w:r>
      <w:r>
        <w:rPr>
          <w:rFonts w:ascii="方正书宋_GBK" w:eastAsia="方正书宋_GBK" w:cs="方正书宋_GBK" w:hint="eastAsia"/>
          <w:sz w:val="21"/>
          <w:szCs w:val="21"/>
        </w:rPr>
        <w:t>元，具体实施办法详见《安徽农业大学专业奖学金评定办法》。</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6</w:t>
      </w:r>
      <w:r>
        <w:rPr>
          <w:rFonts w:ascii="方正书宋_GBK" w:eastAsia="方正书宋_GBK" w:cs="方正书宋_GBK" w:hint="eastAsia"/>
          <w:sz w:val="21"/>
          <w:szCs w:val="21"/>
        </w:rPr>
        <w:t>、勤工助学。在校园内设置</w:t>
      </w:r>
      <w:r>
        <w:rPr>
          <w:rFonts w:ascii="方正书宋_GBK" w:eastAsia="方正书宋_GBK" w:cs="方正书宋_GBK"/>
          <w:sz w:val="21"/>
          <w:szCs w:val="21"/>
        </w:rPr>
        <w:t>800</w:t>
      </w:r>
      <w:r>
        <w:rPr>
          <w:rFonts w:ascii="方正书宋_GBK" w:eastAsia="方正书宋_GBK" w:cs="方正书宋_GBK" w:hint="eastAsia"/>
          <w:sz w:val="21"/>
          <w:szCs w:val="21"/>
        </w:rPr>
        <w:t>—</w:t>
      </w:r>
      <w:r>
        <w:rPr>
          <w:rFonts w:ascii="方正书宋_GBK" w:eastAsia="方正书宋_GBK" w:cs="方正书宋_GBK"/>
          <w:sz w:val="21"/>
          <w:szCs w:val="21"/>
        </w:rPr>
        <w:t>1000</w:t>
      </w:r>
      <w:r>
        <w:rPr>
          <w:rFonts w:ascii="方正书宋_GBK" w:eastAsia="方正书宋_GBK" w:cs="方正书宋_GBK" w:hint="eastAsia"/>
          <w:sz w:val="21"/>
          <w:szCs w:val="21"/>
        </w:rPr>
        <w:t>个勤工助学岗位，每年招聘家庭经济困难学生上岗。具体实施办法详见《安徽农业大学学生勤工助学管理办法》。</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7</w:t>
      </w:r>
      <w:r>
        <w:rPr>
          <w:rFonts w:ascii="方正书宋_GBK" w:eastAsia="方正书宋_GBK" w:cs="方正书宋_GBK" w:hint="eastAsia"/>
          <w:sz w:val="21"/>
          <w:szCs w:val="21"/>
        </w:rPr>
        <w:t>、学费减免。减免对象：国家西部助学工程资助对象、家庭经济特别困难学生、符合我校招生减免奖励政策的学生。减免标准：依据国家有关政策视学生经济困难状况和在校表现情况确定。</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8</w:t>
      </w:r>
      <w:r>
        <w:rPr>
          <w:rFonts w:ascii="方正书宋_GBK" w:eastAsia="方正书宋_GBK" w:cs="方正书宋_GBK" w:hint="eastAsia"/>
          <w:sz w:val="21"/>
          <w:szCs w:val="21"/>
        </w:rPr>
        <w:t>、临时困难补助。对因家庭遭遇自然灾害或突发事件，本人患重大疾病而造成经济特</w:t>
      </w:r>
      <w:r>
        <w:rPr>
          <w:rFonts w:ascii="方正书宋_GBK" w:eastAsia="方正书宋_GBK" w:cs="方正书宋_GBK" w:hint="eastAsia"/>
          <w:sz w:val="21"/>
          <w:szCs w:val="21"/>
        </w:rPr>
        <w:lastRenderedPageBreak/>
        <w:t>别困难的学生进行临时性补助。</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9</w:t>
      </w:r>
      <w:r>
        <w:rPr>
          <w:rFonts w:ascii="方正书宋_GBK" w:eastAsia="方正书宋_GBK" w:cs="方正书宋_GBK" w:hint="eastAsia"/>
          <w:sz w:val="21"/>
          <w:szCs w:val="21"/>
        </w:rPr>
        <w:t>、新生入学“绿色通道”。为家庭经济困难、交不齐学杂费的新生办理缓交部分学杂费手续，审核办理各项入学手续。</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10</w:t>
      </w:r>
      <w:r>
        <w:rPr>
          <w:rFonts w:ascii="方正书宋_GBK" w:eastAsia="方正书宋_GBK" w:cs="方正书宋_GBK" w:hint="eastAsia"/>
          <w:sz w:val="21"/>
          <w:szCs w:val="21"/>
        </w:rPr>
        <w:t>、社会资助。学校欢迎和鼓励社会团体、个人直接资助家庭经济困难学生或在学校设立奖学金、助学金。</w:t>
      </w:r>
    </w:p>
    <w:p w:rsidR="00FE608D" w:rsidRDefault="00FE608D" w:rsidP="00FE608D">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五、贫困等级认定</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家庭经济困难学生认定办法及工作程序详见《安徽农业大学家庭经济困难学生认定实施细则》（校学字〔</w:t>
      </w:r>
      <w:r>
        <w:rPr>
          <w:rFonts w:ascii="方正书宋_GBK" w:eastAsia="方正书宋_GBK" w:cs="方正书宋_GBK"/>
          <w:sz w:val="21"/>
          <w:szCs w:val="21"/>
        </w:rPr>
        <w:t>2011</w:t>
      </w:r>
      <w:r>
        <w:rPr>
          <w:rFonts w:ascii="方正书宋_GBK" w:eastAsia="方正书宋_GBK" w:cs="方正书宋_GBK" w:hint="eastAsia"/>
          <w:sz w:val="21"/>
          <w:szCs w:val="21"/>
        </w:rPr>
        <w:t>〕</w:t>
      </w:r>
      <w:r>
        <w:rPr>
          <w:rFonts w:ascii="方正书宋_GBK" w:eastAsia="方正书宋_GBK" w:cs="方正书宋_GBK"/>
          <w:sz w:val="21"/>
          <w:szCs w:val="21"/>
        </w:rPr>
        <w:t>10</w:t>
      </w:r>
      <w:r>
        <w:rPr>
          <w:rFonts w:ascii="方正书宋_GBK" w:eastAsia="方正书宋_GBK" w:cs="方正书宋_GBK" w:hint="eastAsia"/>
          <w:sz w:val="21"/>
          <w:szCs w:val="21"/>
        </w:rPr>
        <w:t>号）。</w:t>
      </w:r>
    </w:p>
    <w:p w:rsidR="00FE608D" w:rsidRDefault="00FE608D" w:rsidP="00FE608D">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六、</w:t>
      </w:r>
      <w:proofErr w:type="gramStart"/>
      <w:r>
        <w:rPr>
          <w:rFonts w:ascii="方正黑体_GBK" w:eastAsia="方正黑体_GBK" w:cs="方正黑体_GBK" w:hint="eastAsia"/>
          <w:sz w:val="21"/>
          <w:szCs w:val="21"/>
        </w:rPr>
        <w:t>助后管理</w:t>
      </w:r>
      <w:proofErr w:type="gramEnd"/>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、资助经费的发放严格执行学校财务管理制度，学院、学生处必须指定专人负责，做到</w:t>
      </w:r>
      <w:proofErr w:type="gramStart"/>
      <w:r>
        <w:rPr>
          <w:rFonts w:ascii="方正书宋_GBK" w:eastAsia="方正书宋_GBK" w:cs="方正书宋_GBK" w:hint="eastAsia"/>
          <w:sz w:val="21"/>
          <w:szCs w:val="21"/>
        </w:rPr>
        <w:t>帐目</w:t>
      </w:r>
      <w:proofErr w:type="gramEnd"/>
      <w:r>
        <w:rPr>
          <w:rFonts w:ascii="方正书宋_GBK" w:eastAsia="方正书宋_GBK" w:cs="方正书宋_GBK" w:hint="eastAsia"/>
          <w:sz w:val="21"/>
          <w:szCs w:val="21"/>
        </w:rPr>
        <w:t>清楚，并接受学校的监督和审计。</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、受助学生应合理使用资助款，勤俭节约，杜绝浪费。否则，取消资助资格，收回资助金。</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、各学院要以讲座、活动等形式做好对受助学生的诚信教育。</w:t>
      </w:r>
    </w:p>
    <w:p w:rsidR="00FE608D" w:rsidRDefault="00FE608D" w:rsidP="00FE608D">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w:t>
      </w:r>
      <w:proofErr w:type="gramStart"/>
      <w:r>
        <w:rPr>
          <w:rFonts w:ascii="方正书宋_GBK" w:eastAsia="方正书宋_GBK" w:cs="方正书宋_GBK" w:hint="eastAsia"/>
          <w:sz w:val="21"/>
          <w:szCs w:val="21"/>
        </w:rPr>
        <w:t>校鼓励</w:t>
      </w:r>
      <w:proofErr w:type="gramEnd"/>
      <w:r>
        <w:rPr>
          <w:rFonts w:ascii="方正书宋_GBK" w:eastAsia="方正书宋_GBK" w:cs="方正书宋_GBK" w:hint="eastAsia"/>
          <w:sz w:val="21"/>
          <w:szCs w:val="21"/>
        </w:rPr>
        <w:t>受助学生积极参加有关公益性活动，接受资助在</w:t>
      </w:r>
      <w:r>
        <w:rPr>
          <w:rFonts w:ascii="方正书宋_GBK" w:eastAsia="方正书宋_GBK" w:cs="方正书宋_GBK"/>
          <w:sz w:val="21"/>
          <w:szCs w:val="21"/>
        </w:rPr>
        <w:t>2000</w:t>
      </w:r>
      <w:r>
        <w:rPr>
          <w:rFonts w:ascii="方正书宋_GBK" w:eastAsia="方正书宋_GBK" w:cs="方正书宋_GBK" w:hint="eastAsia"/>
          <w:sz w:val="21"/>
          <w:szCs w:val="21"/>
        </w:rPr>
        <w:t>元以上的学生应积极参加公益活动，并将参与情况记录在受资助学生参与公益活动考核卡上。</w:t>
      </w:r>
    </w:p>
    <w:p w:rsidR="00FE608D" w:rsidRDefault="00FE608D" w:rsidP="00FE608D">
      <w:pPr>
        <w:pStyle w:val="a3"/>
        <w:ind w:firstLine="425"/>
        <w:rPr>
          <w:rFonts w:ascii="方正黑体_GBK" w:eastAsia="方正黑体_GBK" w:cs="方正黑体_GBK"/>
          <w:sz w:val="21"/>
          <w:szCs w:val="21"/>
        </w:rPr>
      </w:pPr>
      <w:r>
        <w:rPr>
          <w:rFonts w:ascii="方正黑体_GBK" w:eastAsia="方正黑体_GBK" w:cs="方正黑体_GBK" w:hint="eastAsia"/>
          <w:sz w:val="21"/>
          <w:szCs w:val="21"/>
        </w:rPr>
        <w:t>七、本办法自发布之日起施行，由校学生资助管理中心负责解释。</w:t>
      </w:r>
    </w:p>
    <w:p w:rsidR="00FE608D" w:rsidRDefault="00FE608D" w:rsidP="00FE608D">
      <w:pPr>
        <w:pStyle w:val="a3"/>
        <w:jc w:val="center"/>
        <w:rPr>
          <w:rFonts w:ascii="方正小标宋_GBK" w:eastAsia="方正小标宋_GBK" w:cs="方正小标宋_GBK" w:hint="eastAsia"/>
          <w:sz w:val="34"/>
          <w:szCs w:val="34"/>
        </w:rPr>
      </w:pPr>
    </w:p>
    <w:p w:rsidR="00FE608D" w:rsidRDefault="00FE608D" w:rsidP="00FE608D">
      <w:pPr>
        <w:pStyle w:val="a3"/>
        <w:jc w:val="center"/>
        <w:rPr>
          <w:rFonts w:ascii="方正小标宋_GBK" w:eastAsia="方正小标宋_GBK" w:cs="方正小标宋_GBK" w:hint="eastAsia"/>
          <w:sz w:val="34"/>
          <w:szCs w:val="34"/>
        </w:rPr>
      </w:pPr>
    </w:p>
    <w:p w:rsidR="00FE608D" w:rsidRDefault="00FE608D" w:rsidP="00FE608D">
      <w:pPr>
        <w:pStyle w:val="a3"/>
        <w:jc w:val="center"/>
        <w:rPr>
          <w:rFonts w:ascii="方正小标宋_GBK" w:eastAsia="方正小标宋_GBK" w:cs="方正小标宋_GBK" w:hint="eastAsia"/>
          <w:sz w:val="34"/>
          <w:szCs w:val="34"/>
        </w:rPr>
      </w:pPr>
    </w:p>
    <w:p w:rsidR="00FE608D" w:rsidRDefault="00FE608D" w:rsidP="00FE608D">
      <w:pPr>
        <w:pStyle w:val="a3"/>
        <w:jc w:val="center"/>
        <w:rPr>
          <w:rFonts w:ascii="方正小标宋_GBK" w:eastAsia="方正小标宋_GBK" w:cs="方正小标宋_GBK" w:hint="eastAsia"/>
          <w:sz w:val="34"/>
          <w:szCs w:val="34"/>
        </w:rPr>
      </w:pPr>
    </w:p>
    <w:p w:rsidR="00FE608D" w:rsidRDefault="00FE608D" w:rsidP="00FE608D">
      <w:pPr>
        <w:pStyle w:val="a3"/>
        <w:jc w:val="center"/>
        <w:rPr>
          <w:rFonts w:ascii="方正小标宋_GBK" w:eastAsia="方正小标宋_GBK" w:cs="方正小标宋_GBK" w:hint="eastAsia"/>
          <w:sz w:val="34"/>
          <w:szCs w:val="34"/>
        </w:rPr>
      </w:pPr>
    </w:p>
    <w:p w:rsidR="00C35A50" w:rsidRDefault="00C35A50"/>
    <w:sectPr w:rsidR="00C35A50" w:rsidSect="00C35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86"/>
    <w:family w:val="roman"/>
    <w:pitch w:val="default"/>
    <w:sig w:usb0="00000207" w:usb1="080F0000" w:usb2="00000010" w:usb3="00000000" w:csb0="00060007" w:csb1="00000000"/>
  </w:font>
  <w:font w:name="方正小标宋_GBK">
    <w:altName w:val="微软雅黑"/>
    <w:charset w:val="86"/>
    <w:family w:val="script"/>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方正楷体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608D"/>
    <w:rsid w:val="00000840"/>
    <w:rsid w:val="000025FA"/>
    <w:rsid w:val="0000521D"/>
    <w:rsid w:val="00005A1E"/>
    <w:rsid w:val="000073E3"/>
    <w:rsid w:val="000100E0"/>
    <w:rsid w:val="0001101F"/>
    <w:rsid w:val="0001347A"/>
    <w:rsid w:val="0001595D"/>
    <w:rsid w:val="000159B4"/>
    <w:rsid w:val="000163C9"/>
    <w:rsid w:val="00016AF7"/>
    <w:rsid w:val="000171B3"/>
    <w:rsid w:val="0001733F"/>
    <w:rsid w:val="00017361"/>
    <w:rsid w:val="00020349"/>
    <w:rsid w:val="00020A7F"/>
    <w:rsid w:val="00023AF2"/>
    <w:rsid w:val="00023E46"/>
    <w:rsid w:val="000261BE"/>
    <w:rsid w:val="00032811"/>
    <w:rsid w:val="0003341D"/>
    <w:rsid w:val="00033C04"/>
    <w:rsid w:val="00033E57"/>
    <w:rsid w:val="000348CB"/>
    <w:rsid w:val="00035B9C"/>
    <w:rsid w:val="00037702"/>
    <w:rsid w:val="00040315"/>
    <w:rsid w:val="00040A1D"/>
    <w:rsid w:val="000415F2"/>
    <w:rsid w:val="00043A17"/>
    <w:rsid w:val="000442F7"/>
    <w:rsid w:val="00047839"/>
    <w:rsid w:val="0005117B"/>
    <w:rsid w:val="0005143D"/>
    <w:rsid w:val="0005450D"/>
    <w:rsid w:val="00055E89"/>
    <w:rsid w:val="00062B81"/>
    <w:rsid w:val="000643AE"/>
    <w:rsid w:val="000705BE"/>
    <w:rsid w:val="00070662"/>
    <w:rsid w:val="00071F6A"/>
    <w:rsid w:val="0007323C"/>
    <w:rsid w:val="000738CB"/>
    <w:rsid w:val="00073C77"/>
    <w:rsid w:val="00074EE4"/>
    <w:rsid w:val="00076EA4"/>
    <w:rsid w:val="00076FBA"/>
    <w:rsid w:val="000777E3"/>
    <w:rsid w:val="00077E9B"/>
    <w:rsid w:val="00082707"/>
    <w:rsid w:val="00083D00"/>
    <w:rsid w:val="00085608"/>
    <w:rsid w:val="00085FF8"/>
    <w:rsid w:val="00086E31"/>
    <w:rsid w:val="00087C72"/>
    <w:rsid w:val="0009096F"/>
    <w:rsid w:val="00090CBC"/>
    <w:rsid w:val="000927D0"/>
    <w:rsid w:val="00093331"/>
    <w:rsid w:val="00095021"/>
    <w:rsid w:val="000956E1"/>
    <w:rsid w:val="00097655"/>
    <w:rsid w:val="00097BC0"/>
    <w:rsid w:val="000A1624"/>
    <w:rsid w:val="000A212D"/>
    <w:rsid w:val="000A392B"/>
    <w:rsid w:val="000A52B0"/>
    <w:rsid w:val="000A7B7A"/>
    <w:rsid w:val="000B17E1"/>
    <w:rsid w:val="000B21FF"/>
    <w:rsid w:val="000B3D60"/>
    <w:rsid w:val="000B4559"/>
    <w:rsid w:val="000B64AD"/>
    <w:rsid w:val="000B6503"/>
    <w:rsid w:val="000B6C03"/>
    <w:rsid w:val="000C09B7"/>
    <w:rsid w:val="000C1801"/>
    <w:rsid w:val="000C2878"/>
    <w:rsid w:val="000C3E50"/>
    <w:rsid w:val="000C3ED3"/>
    <w:rsid w:val="000C4515"/>
    <w:rsid w:val="000D0A06"/>
    <w:rsid w:val="000D1DB4"/>
    <w:rsid w:val="000D1E91"/>
    <w:rsid w:val="000D24BA"/>
    <w:rsid w:val="000D2B92"/>
    <w:rsid w:val="000D5819"/>
    <w:rsid w:val="000E0AC8"/>
    <w:rsid w:val="000E0F89"/>
    <w:rsid w:val="000E1189"/>
    <w:rsid w:val="000E1502"/>
    <w:rsid w:val="000E3DFB"/>
    <w:rsid w:val="000E6EAF"/>
    <w:rsid w:val="000F1911"/>
    <w:rsid w:val="000F1C3A"/>
    <w:rsid w:val="000F2B76"/>
    <w:rsid w:val="000F32DE"/>
    <w:rsid w:val="000F6D37"/>
    <w:rsid w:val="00101088"/>
    <w:rsid w:val="00101E66"/>
    <w:rsid w:val="00104280"/>
    <w:rsid w:val="0010636E"/>
    <w:rsid w:val="00110C15"/>
    <w:rsid w:val="00111C63"/>
    <w:rsid w:val="00111E58"/>
    <w:rsid w:val="0011241C"/>
    <w:rsid w:val="0011347C"/>
    <w:rsid w:val="001145D9"/>
    <w:rsid w:val="001160C2"/>
    <w:rsid w:val="00116F9B"/>
    <w:rsid w:val="0012465E"/>
    <w:rsid w:val="0012493C"/>
    <w:rsid w:val="00124A9E"/>
    <w:rsid w:val="00126328"/>
    <w:rsid w:val="00126674"/>
    <w:rsid w:val="00126CB5"/>
    <w:rsid w:val="0013019B"/>
    <w:rsid w:val="00130EC1"/>
    <w:rsid w:val="001314CB"/>
    <w:rsid w:val="00132AFF"/>
    <w:rsid w:val="00133BFA"/>
    <w:rsid w:val="0013472F"/>
    <w:rsid w:val="00140C50"/>
    <w:rsid w:val="001415A3"/>
    <w:rsid w:val="00141BB0"/>
    <w:rsid w:val="0014262F"/>
    <w:rsid w:val="00142B64"/>
    <w:rsid w:val="001430D2"/>
    <w:rsid w:val="00143B5F"/>
    <w:rsid w:val="00143D0A"/>
    <w:rsid w:val="00144AFC"/>
    <w:rsid w:val="00145CB8"/>
    <w:rsid w:val="00145CD7"/>
    <w:rsid w:val="0014672E"/>
    <w:rsid w:val="0014795A"/>
    <w:rsid w:val="00150361"/>
    <w:rsid w:val="0015125C"/>
    <w:rsid w:val="00151B5F"/>
    <w:rsid w:val="001538E9"/>
    <w:rsid w:val="00156622"/>
    <w:rsid w:val="0015754B"/>
    <w:rsid w:val="00160995"/>
    <w:rsid w:val="00162541"/>
    <w:rsid w:val="00162E03"/>
    <w:rsid w:val="00164071"/>
    <w:rsid w:val="001642D0"/>
    <w:rsid w:val="00165877"/>
    <w:rsid w:val="00166A15"/>
    <w:rsid w:val="00166AD0"/>
    <w:rsid w:val="001705AA"/>
    <w:rsid w:val="00170AFD"/>
    <w:rsid w:val="00170B36"/>
    <w:rsid w:val="001732AE"/>
    <w:rsid w:val="00174119"/>
    <w:rsid w:val="00177F8E"/>
    <w:rsid w:val="00180771"/>
    <w:rsid w:val="00180F0D"/>
    <w:rsid w:val="00181D4E"/>
    <w:rsid w:val="0018246E"/>
    <w:rsid w:val="00182B77"/>
    <w:rsid w:val="0018348D"/>
    <w:rsid w:val="00183529"/>
    <w:rsid w:val="00184ACD"/>
    <w:rsid w:val="001862D6"/>
    <w:rsid w:val="0019045C"/>
    <w:rsid w:val="00192280"/>
    <w:rsid w:val="00192AA8"/>
    <w:rsid w:val="00193426"/>
    <w:rsid w:val="00193B65"/>
    <w:rsid w:val="0019687A"/>
    <w:rsid w:val="00197FDB"/>
    <w:rsid w:val="001A115C"/>
    <w:rsid w:val="001A24B7"/>
    <w:rsid w:val="001A3DA9"/>
    <w:rsid w:val="001A4BF9"/>
    <w:rsid w:val="001A599D"/>
    <w:rsid w:val="001A5EAA"/>
    <w:rsid w:val="001A76FE"/>
    <w:rsid w:val="001A7FBB"/>
    <w:rsid w:val="001B4476"/>
    <w:rsid w:val="001B572D"/>
    <w:rsid w:val="001B7834"/>
    <w:rsid w:val="001B7DD7"/>
    <w:rsid w:val="001C30D0"/>
    <w:rsid w:val="001C443B"/>
    <w:rsid w:val="001C5C99"/>
    <w:rsid w:val="001D0691"/>
    <w:rsid w:val="001D2188"/>
    <w:rsid w:val="001D244B"/>
    <w:rsid w:val="001D3236"/>
    <w:rsid w:val="001D43AF"/>
    <w:rsid w:val="001D6051"/>
    <w:rsid w:val="001D61F7"/>
    <w:rsid w:val="001D6C51"/>
    <w:rsid w:val="001E0022"/>
    <w:rsid w:val="001E06C3"/>
    <w:rsid w:val="001E1809"/>
    <w:rsid w:val="001E3CB5"/>
    <w:rsid w:val="001E5174"/>
    <w:rsid w:val="001E5496"/>
    <w:rsid w:val="001E5C53"/>
    <w:rsid w:val="001E5DDD"/>
    <w:rsid w:val="001E7AE9"/>
    <w:rsid w:val="001F5023"/>
    <w:rsid w:val="001F7059"/>
    <w:rsid w:val="001F7EB8"/>
    <w:rsid w:val="00201829"/>
    <w:rsid w:val="0020361C"/>
    <w:rsid w:val="00204A85"/>
    <w:rsid w:val="00205173"/>
    <w:rsid w:val="00205BF0"/>
    <w:rsid w:val="00206601"/>
    <w:rsid w:val="00210EC5"/>
    <w:rsid w:val="0021103F"/>
    <w:rsid w:val="00211565"/>
    <w:rsid w:val="0021271E"/>
    <w:rsid w:val="002143AD"/>
    <w:rsid w:val="00215CD6"/>
    <w:rsid w:val="00222400"/>
    <w:rsid w:val="0022551C"/>
    <w:rsid w:val="00227049"/>
    <w:rsid w:val="00230B7B"/>
    <w:rsid w:val="00234D8B"/>
    <w:rsid w:val="00235A6C"/>
    <w:rsid w:val="00235DD6"/>
    <w:rsid w:val="00236234"/>
    <w:rsid w:val="00240A19"/>
    <w:rsid w:val="00240F4D"/>
    <w:rsid w:val="00242422"/>
    <w:rsid w:val="00243E4F"/>
    <w:rsid w:val="00245778"/>
    <w:rsid w:val="00245FDF"/>
    <w:rsid w:val="00247F60"/>
    <w:rsid w:val="0025284D"/>
    <w:rsid w:val="002528B6"/>
    <w:rsid w:val="0025372A"/>
    <w:rsid w:val="00253AD9"/>
    <w:rsid w:val="00253D52"/>
    <w:rsid w:val="00256441"/>
    <w:rsid w:val="002602EE"/>
    <w:rsid w:val="00260D3F"/>
    <w:rsid w:val="00263DA1"/>
    <w:rsid w:val="00264461"/>
    <w:rsid w:val="00264BB6"/>
    <w:rsid w:val="002665A1"/>
    <w:rsid w:val="002676F5"/>
    <w:rsid w:val="002704A4"/>
    <w:rsid w:val="00273167"/>
    <w:rsid w:val="00276560"/>
    <w:rsid w:val="0027697C"/>
    <w:rsid w:val="002803AB"/>
    <w:rsid w:val="002803FA"/>
    <w:rsid w:val="00281101"/>
    <w:rsid w:val="00281B95"/>
    <w:rsid w:val="00283B20"/>
    <w:rsid w:val="00283F0C"/>
    <w:rsid w:val="002856BD"/>
    <w:rsid w:val="00286EEB"/>
    <w:rsid w:val="0028719A"/>
    <w:rsid w:val="002875B7"/>
    <w:rsid w:val="00290E1D"/>
    <w:rsid w:val="00292020"/>
    <w:rsid w:val="002928E9"/>
    <w:rsid w:val="00294ABB"/>
    <w:rsid w:val="00295761"/>
    <w:rsid w:val="00295DE2"/>
    <w:rsid w:val="002978FB"/>
    <w:rsid w:val="002A08D2"/>
    <w:rsid w:val="002A3FDD"/>
    <w:rsid w:val="002A640A"/>
    <w:rsid w:val="002A6F92"/>
    <w:rsid w:val="002B0636"/>
    <w:rsid w:val="002B0B59"/>
    <w:rsid w:val="002B150F"/>
    <w:rsid w:val="002B1FA4"/>
    <w:rsid w:val="002B2342"/>
    <w:rsid w:val="002B2550"/>
    <w:rsid w:val="002B4931"/>
    <w:rsid w:val="002B5EAF"/>
    <w:rsid w:val="002B69D2"/>
    <w:rsid w:val="002B7E15"/>
    <w:rsid w:val="002B7E71"/>
    <w:rsid w:val="002C10AC"/>
    <w:rsid w:val="002C4693"/>
    <w:rsid w:val="002C5BDD"/>
    <w:rsid w:val="002C6CFE"/>
    <w:rsid w:val="002C6E34"/>
    <w:rsid w:val="002C7D17"/>
    <w:rsid w:val="002D2851"/>
    <w:rsid w:val="002D2E21"/>
    <w:rsid w:val="002D345C"/>
    <w:rsid w:val="002D5439"/>
    <w:rsid w:val="002E06CD"/>
    <w:rsid w:val="002E0933"/>
    <w:rsid w:val="002E4DF0"/>
    <w:rsid w:val="002E4E14"/>
    <w:rsid w:val="002E6873"/>
    <w:rsid w:val="002E6B71"/>
    <w:rsid w:val="002F17B0"/>
    <w:rsid w:val="002F21DE"/>
    <w:rsid w:val="002F3F3A"/>
    <w:rsid w:val="002F62F8"/>
    <w:rsid w:val="002F7377"/>
    <w:rsid w:val="0030007C"/>
    <w:rsid w:val="00301EE8"/>
    <w:rsid w:val="00301F96"/>
    <w:rsid w:val="003044D7"/>
    <w:rsid w:val="00305CF1"/>
    <w:rsid w:val="00307610"/>
    <w:rsid w:val="003103EB"/>
    <w:rsid w:val="003117F4"/>
    <w:rsid w:val="0031219F"/>
    <w:rsid w:val="00312B92"/>
    <w:rsid w:val="00314534"/>
    <w:rsid w:val="00314DED"/>
    <w:rsid w:val="00314F63"/>
    <w:rsid w:val="003177D3"/>
    <w:rsid w:val="00317833"/>
    <w:rsid w:val="0031794F"/>
    <w:rsid w:val="00317B27"/>
    <w:rsid w:val="003225B8"/>
    <w:rsid w:val="003229EB"/>
    <w:rsid w:val="00325351"/>
    <w:rsid w:val="003258E0"/>
    <w:rsid w:val="003263B8"/>
    <w:rsid w:val="003275C1"/>
    <w:rsid w:val="003302A4"/>
    <w:rsid w:val="00330A39"/>
    <w:rsid w:val="0033144F"/>
    <w:rsid w:val="00331834"/>
    <w:rsid w:val="00331DCC"/>
    <w:rsid w:val="00333A75"/>
    <w:rsid w:val="0033437C"/>
    <w:rsid w:val="0033798F"/>
    <w:rsid w:val="0034261A"/>
    <w:rsid w:val="0034426E"/>
    <w:rsid w:val="00345A3D"/>
    <w:rsid w:val="00345AAD"/>
    <w:rsid w:val="00345C95"/>
    <w:rsid w:val="00347075"/>
    <w:rsid w:val="003514E5"/>
    <w:rsid w:val="00351D6F"/>
    <w:rsid w:val="00352B88"/>
    <w:rsid w:val="00354A0F"/>
    <w:rsid w:val="00355090"/>
    <w:rsid w:val="0035593F"/>
    <w:rsid w:val="00355B9A"/>
    <w:rsid w:val="00355E99"/>
    <w:rsid w:val="00356167"/>
    <w:rsid w:val="00356DDD"/>
    <w:rsid w:val="00361C07"/>
    <w:rsid w:val="00361F02"/>
    <w:rsid w:val="0036486F"/>
    <w:rsid w:val="00365528"/>
    <w:rsid w:val="003665D8"/>
    <w:rsid w:val="0036774C"/>
    <w:rsid w:val="00370095"/>
    <w:rsid w:val="00370BA3"/>
    <w:rsid w:val="0037211B"/>
    <w:rsid w:val="003730DA"/>
    <w:rsid w:val="003732DA"/>
    <w:rsid w:val="00373BEC"/>
    <w:rsid w:val="00374677"/>
    <w:rsid w:val="003756D6"/>
    <w:rsid w:val="00375E12"/>
    <w:rsid w:val="00380E97"/>
    <w:rsid w:val="00383323"/>
    <w:rsid w:val="00383EA5"/>
    <w:rsid w:val="00384B01"/>
    <w:rsid w:val="00386194"/>
    <w:rsid w:val="00386FD1"/>
    <w:rsid w:val="003907D9"/>
    <w:rsid w:val="00390D0B"/>
    <w:rsid w:val="0039117F"/>
    <w:rsid w:val="0039174C"/>
    <w:rsid w:val="003927C0"/>
    <w:rsid w:val="00396C73"/>
    <w:rsid w:val="003978D5"/>
    <w:rsid w:val="003A2929"/>
    <w:rsid w:val="003A43FE"/>
    <w:rsid w:val="003A4803"/>
    <w:rsid w:val="003A6006"/>
    <w:rsid w:val="003A615B"/>
    <w:rsid w:val="003A6177"/>
    <w:rsid w:val="003B04BF"/>
    <w:rsid w:val="003B0C4B"/>
    <w:rsid w:val="003B3137"/>
    <w:rsid w:val="003B3189"/>
    <w:rsid w:val="003C0179"/>
    <w:rsid w:val="003C039F"/>
    <w:rsid w:val="003C0AB2"/>
    <w:rsid w:val="003C274A"/>
    <w:rsid w:val="003C4278"/>
    <w:rsid w:val="003C6971"/>
    <w:rsid w:val="003D0A95"/>
    <w:rsid w:val="003D0BB6"/>
    <w:rsid w:val="003D0BE2"/>
    <w:rsid w:val="003D142B"/>
    <w:rsid w:val="003D193B"/>
    <w:rsid w:val="003D383B"/>
    <w:rsid w:val="003D3AC4"/>
    <w:rsid w:val="003D5DA2"/>
    <w:rsid w:val="003E20BE"/>
    <w:rsid w:val="003E7BAE"/>
    <w:rsid w:val="003F0338"/>
    <w:rsid w:val="003F2A68"/>
    <w:rsid w:val="003F372E"/>
    <w:rsid w:val="003F5BF4"/>
    <w:rsid w:val="003F71FC"/>
    <w:rsid w:val="0040079D"/>
    <w:rsid w:val="00400D89"/>
    <w:rsid w:val="00401809"/>
    <w:rsid w:val="00402144"/>
    <w:rsid w:val="00404691"/>
    <w:rsid w:val="00404CAC"/>
    <w:rsid w:val="00407A9F"/>
    <w:rsid w:val="00411779"/>
    <w:rsid w:val="00417F9C"/>
    <w:rsid w:val="00420295"/>
    <w:rsid w:val="00421057"/>
    <w:rsid w:val="0042175A"/>
    <w:rsid w:val="00421A82"/>
    <w:rsid w:val="00423E6C"/>
    <w:rsid w:val="004265FC"/>
    <w:rsid w:val="00427CAD"/>
    <w:rsid w:val="0043015A"/>
    <w:rsid w:val="00430239"/>
    <w:rsid w:val="004306E7"/>
    <w:rsid w:val="0043209C"/>
    <w:rsid w:val="00433A3F"/>
    <w:rsid w:val="00435196"/>
    <w:rsid w:val="0043558A"/>
    <w:rsid w:val="00436E80"/>
    <w:rsid w:val="00437150"/>
    <w:rsid w:val="00437CDD"/>
    <w:rsid w:val="00440078"/>
    <w:rsid w:val="00440A6D"/>
    <w:rsid w:val="00440CB6"/>
    <w:rsid w:val="00442FBA"/>
    <w:rsid w:val="00446B7C"/>
    <w:rsid w:val="00447CBB"/>
    <w:rsid w:val="004507B1"/>
    <w:rsid w:val="004513B9"/>
    <w:rsid w:val="004558AA"/>
    <w:rsid w:val="004610FA"/>
    <w:rsid w:val="00463380"/>
    <w:rsid w:val="00463678"/>
    <w:rsid w:val="00464225"/>
    <w:rsid w:val="004647AC"/>
    <w:rsid w:val="004649A5"/>
    <w:rsid w:val="004657E3"/>
    <w:rsid w:val="004662BD"/>
    <w:rsid w:val="0046642D"/>
    <w:rsid w:val="0047208A"/>
    <w:rsid w:val="00472103"/>
    <w:rsid w:val="00474404"/>
    <w:rsid w:val="004751A5"/>
    <w:rsid w:val="00476622"/>
    <w:rsid w:val="00477E3F"/>
    <w:rsid w:val="00484937"/>
    <w:rsid w:val="00486201"/>
    <w:rsid w:val="004866A4"/>
    <w:rsid w:val="00490C03"/>
    <w:rsid w:val="00491352"/>
    <w:rsid w:val="00491CDD"/>
    <w:rsid w:val="00492F78"/>
    <w:rsid w:val="00493051"/>
    <w:rsid w:val="00494FA8"/>
    <w:rsid w:val="0049533D"/>
    <w:rsid w:val="0049735C"/>
    <w:rsid w:val="004A042A"/>
    <w:rsid w:val="004A2666"/>
    <w:rsid w:val="004A2974"/>
    <w:rsid w:val="004A2B15"/>
    <w:rsid w:val="004A3428"/>
    <w:rsid w:val="004A7BF1"/>
    <w:rsid w:val="004B31F8"/>
    <w:rsid w:val="004B4729"/>
    <w:rsid w:val="004B61D8"/>
    <w:rsid w:val="004B6483"/>
    <w:rsid w:val="004C079F"/>
    <w:rsid w:val="004C1A00"/>
    <w:rsid w:val="004C2926"/>
    <w:rsid w:val="004C3C1E"/>
    <w:rsid w:val="004C417F"/>
    <w:rsid w:val="004D0D40"/>
    <w:rsid w:val="004D10D4"/>
    <w:rsid w:val="004D14FB"/>
    <w:rsid w:val="004D34D5"/>
    <w:rsid w:val="004D3C89"/>
    <w:rsid w:val="004D4CA6"/>
    <w:rsid w:val="004D54CB"/>
    <w:rsid w:val="004D7704"/>
    <w:rsid w:val="004E0B60"/>
    <w:rsid w:val="004E0D79"/>
    <w:rsid w:val="004E0FE2"/>
    <w:rsid w:val="004E1078"/>
    <w:rsid w:val="004E13BF"/>
    <w:rsid w:val="004E4134"/>
    <w:rsid w:val="004E60D2"/>
    <w:rsid w:val="004E65AD"/>
    <w:rsid w:val="004F0CFB"/>
    <w:rsid w:val="004F1632"/>
    <w:rsid w:val="004F23C0"/>
    <w:rsid w:val="004F2B41"/>
    <w:rsid w:val="004F3568"/>
    <w:rsid w:val="004F4005"/>
    <w:rsid w:val="004F5E07"/>
    <w:rsid w:val="004F7484"/>
    <w:rsid w:val="004F78A0"/>
    <w:rsid w:val="0050050B"/>
    <w:rsid w:val="00501B2D"/>
    <w:rsid w:val="00501FCA"/>
    <w:rsid w:val="005024F3"/>
    <w:rsid w:val="005039C8"/>
    <w:rsid w:val="005043EF"/>
    <w:rsid w:val="005057B9"/>
    <w:rsid w:val="00511109"/>
    <w:rsid w:val="005111C0"/>
    <w:rsid w:val="005115DF"/>
    <w:rsid w:val="00512282"/>
    <w:rsid w:val="005131D9"/>
    <w:rsid w:val="00516E0A"/>
    <w:rsid w:val="00517DBF"/>
    <w:rsid w:val="00517DE4"/>
    <w:rsid w:val="00520346"/>
    <w:rsid w:val="00520EA2"/>
    <w:rsid w:val="00523249"/>
    <w:rsid w:val="00526069"/>
    <w:rsid w:val="005269EE"/>
    <w:rsid w:val="00530F38"/>
    <w:rsid w:val="00532403"/>
    <w:rsid w:val="00542FCA"/>
    <w:rsid w:val="00544896"/>
    <w:rsid w:val="00546B5F"/>
    <w:rsid w:val="00547C78"/>
    <w:rsid w:val="00547EDD"/>
    <w:rsid w:val="00551486"/>
    <w:rsid w:val="00551F1F"/>
    <w:rsid w:val="005527E9"/>
    <w:rsid w:val="005532DB"/>
    <w:rsid w:val="00557E14"/>
    <w:rsid w:val="00557F1F"/>
    <w:rsid w:val="0056078A"/>
    <w:rsid w:val="00560E69"/>
    <w:rsid w:val="00565D46"/>
    <w:rsid w:val="0056707A"/>
    <w:rsid w:val="00567F57"/>
    <w:rsid w:val="005703DA"/>
    <w:rsid w:val="00571F8C"/>
    <w:rsid w:val="00572641"/>
    <w:rsid w:val="00574860"/>
    <w:rsid w:val="00574E76"/>
    <w:rsid w:val="005806E0"/>
    <w:rsid w:val="0058252D"/>
    <w:rsid w:val="0058367E"/>
    <w:rsid w:val="00583B47"/>
    <w:rsid w:val="00585467"/>
    <w:rsid w:val="0058561C"/>
    <w:rsid w:val="0058565C"/>
    <w:rsid w:val="005857E5"/>
    <w:rsid w:val="00586F52"/>
    <w:rsid w:val="00587A82"/>
    <w:rsid w:val="005900E6"/>
    <w:rsid w:val="00590801"/>
    <w:rsid w:val="00592720"/>
    <w:rsid w:val="00596BA0"/>
    <w:rsid w:val="00596C28"/>
    <w:rsid w:val="005970CC"/>
    <w:rsid w:val="005A0412"/>
    <w:rsid w:val="005A1DC2"/>
    <w:rsid w:val="005A3431"/>
    <w:rsid w:val="005A3EC5"/>
    <w:rsid w:val="005A4D7A"/>
    <w:rsid w:val="005A5F17"/>
    <w:rsid w:val="005A62C6"/>
    <w:rsid w:val="005B0B8B"/>
    <w:rsid w:val="005B315C"/>
    <w:rsid w:val="005B3388"/>
    <w:rsid w:val="005C0010"/>
    <w:rsid w:val="005C0436"/>
    <w:rsid w:val="005C06D2"/>
    <w:rsid w:val="005C3CD2"/>
    <w:rsid w:val="005C5BA8"/>
    <w:rsid w:val="005C6D97"/>
    <w:rsid w:val="005C707C"/>
    <w:rsid w:val="005C780F"/>
    <w:rsid w:val="005D06B4"/>
    <w:rsid w:val="005D1AD3"/>
    <w:rsid w:val="005D1B65"/>
    <w:rsid w:val="005D24D1"/>
    <w:rsid w:val="005D25B7"/>
    <w:rsid w:val="005D26A9"/>
    <w:rsid w:val="005D349A"/>
    <w:rsid w:val="005D3E44"/>
    <w:rsid w:val="005D4858"/>
    <w:rsid w:val="005D6F8D"/>
    <w:rsid w:val="005D7187"/>
    <w:rsid w:val="005D731F"/>
    <w:rsid w:val="005E1A06"/>
    <w:rsid w:val="005E1EDF"/>
    <w:rsid w:val="005E2464"/>
    <w:rsid w:val="005E3395"/>
    <w:rsid w:val="005E4B8B"/>
    <w:rsid w:val="005E5037"/>
    <w:rsid w:val="005E51B9"/>
    <w:rsid w:val="005F003F"/>
    <w:rsid w:val="005F2D3E"/>
    <w:rsid w:val="005F664B"/>
    <w:rsid w:val="0060148C"/>
    <w:rsid w:val="00601EFC"/>
    <w:rsid w:val="006053AC"/>
    <w:rsid w:val="006065E4"/>
    <w:rsid w:val="00611D94"/>
    <w:rsid w:val="00611E46"/>
    <w:rsid w:val="00612C23"/>
    <w:rsid w:val="00612E66"/>
    <w:rsid w:val="006135A9"/>
    <w:rsid w:val="006144B9"/>
    <w:rsid w:val="00614AA5"/>
    <w:rsid w:val="00620A85"/>
    <w:rsid w:val="006216A1"/>
    <w:rsid w:val="00621D91"/>
    <w:rsid w:val="006222B3"/>
    <w:rsid w:val="00622ED3"/>
    <w:rsid w:val="00623023"/>
    <w:rsid w:val="0062342D"/>
    <w:rsid w:val="00625F4B"/>
    <w:rsid w:val="00630C00"/>
    <w:rsid w:val="006317B9"/>
    <w:rsid w:val="00631A56"/>
    <w:rsid w:val="00633250"/>
    <w:rsid w:val="00634A04"/>
    <w:rsid w:val="00636B42"/>
    <w:rsid w:val="00640CB8"/>
    <w:rsid w:val="00645F5E"/>
    <w:rsid w:val="00647AE8"/>
    <w:rsid w:val="00650735"/>
    <w:rsid w:val="006510A1"/>
    <w:rsid w:val="00652192"/>
    <w:rsid w:val="006528CB"/>
    <w:rsid w:val="00652AA2"/>
    <w:rsid w:val="00652FFE"/>
    <w:rsid w:val="0065752E"/>
    <w:rsid w:val="00665DDF"/>
    <w:rsid w:val="00667156"/>
    <w:rsid w:val="00667423"/>
    <w:rsid w:val="00667F8F"/>
    <w:rsid w:val="006706E5"/>
    <w:rsid w:val="00671BA2"/>
    <w:rsid w:val="006738BD"/>
    <w:rsid w:val="006760E0"/>
    <w:rsid w:val="006818BC"/>
    <w:rsid w:val="006819D9"/>
    <w:rsid w:val="00682E93"/>
    <w:rsid w:val="006860BC"/>
    <w:rsid w:val="00686E78"/>
    <w:rsid w:val="006875F0"/>
    <w:rsid w:val="00690BC3"/>
    <w:rsid w:val="00693747"/>
    <w:rsid w:val="00696F22"/>
    <w:rsid w:val="00697347"/>
    <w:rsid w:val="00697FDF"/>
    <w:rsid w:val="006A1D1E"/>
    <w:rsid w:val="006A1F8E"/>
    <w:rsid w:val="006A390E"/>
    <w:rsid w:val="006A4F0E"/>
    <w:rsid w:val="006A641D"/>
    <w:rsid w:val="006A72D6"/>
    <w:rsid w:val="006A7644"/>
    <w:rsid w:val="006A7C3D"/>
    <w:rsid w:val="006B1B7D"/>
    <w:rsid w:val="006B275E"/>
    <w:rsid w:val="006B58CF"/>
    <w:rsid w:val="006C1F71"/>
    <w:rsid w:val="006C2F87"/>
    <w:rsid w:val="006C480C"/>
    <w:rsid w:val="006C5F57"/>
    <w:rsid w:val="006D0136"/>
    <w:rsid w:val="006D0E30"/>
    <w:rsid w:val="006D1E90"/>
    <w:rsid w:val="006D23FA"/>
    <w:rsid w:val="006D2F8B"/>
    <w:rsid w:val="006D3224"/>
    <w:rsid w:val="006D3FD2"/>
    <w:rsid w:val="006D45CA"/>
    <w:rsid w:val="006D740B"/>
    <w:rsid w:val="006D7EB3"/>
    <w:rsid w:val="006E35C5"/>
    <w:rsid w:val="006E3917"/>
    <w:rsid w:val="006E3A05"/>
    <w:rsid w:val="006E40E6"/>
    <w:rsid w:val="006E658B"/>
    <w:rsid w:val="006E74D8"/>
    <w:rsid w:val="006F4A66"/>
    <w:rsid w:val="006F7A1D"/>
    <w:rsid w:val="006F7C9C"/>
    <w:rsid w:val="006F7D77"/>
    <w:rsid w:val="006F7F21"/>
    <w:rsid w:val="00700489"/>
    <w:rsid w:val="00701223"/>
    <w:rsid w:val="00701C12"/>
    <w:rsid w:val="0070396B"/>
    <w:rsid w:val="007071E5"/>
    <w:rsid w:val="00710BC3"/>
    <w:rsid w:val="00713A65"/>
    <w:rsid w:val="00717BB3"/>
    <w:rsid w:val="0072072F"/>
    <w:rsid w:val="00721BD8"/>
    <w:rsid w:val="00722B5C"/>
    <w:rsid w:val="00722E81"/>
    <w:rsid w:val="007241FD"/>
    <w:rsid w:val="00727982"/>
    <w:rsid w:val="0072798E"/>
    <w:rsid w:val="00727DCF"/>
    <w:rsid w:val="00730141"/>
    <w:rsid w:val="007305C6"/>
    <w:rsid w:val="00730731"/>
    <w:rsid w:val="00731990"/>
    <w:rsid w:val="007328BD"/>
    <w:rsid w:val="0073400C"/>
    <w:rsid w:val="00734469"/>
    <w:rsid w:val="00734509"/>
    <w:rsid w:val="00735C18"/>
    <w:rsid w:val="00737C67"/>
    <w:rsid w:val="00743D3A"/>
    <w:rsid w:val="00745861"/>
    <w:rsid w:val="0074609A"/>
    <w:rsid w:val="00753287"/>
    <w:rsid w:val="007533E4"/>
    <w:rsid w:val="007538D0"/>
    <w:rsid w:val="0075673C"/>
    <w:rsid w:val="00757848"/>
    <w:rsid w:val="007578F0"/>
    <w:rsid w:val="007605D4"/>
    <w:rsid w:val="007609CA"/>
    <w:rsid w:val="00763000"/>
    <w:rsid w:val="007632D8"/>
    <w:rsid w:val="00764009"/>
    <w:rsid w:val="0076617B"/>
    <w:rsid w:val="0076625B"/>
    <w:rsid w:val="0076650A"/>
    <w:rsid w:val="00766912"/>
    <w:rsid w:val="0076750E"/>
    <w:rsid w:val="00767EC7"/>
    <w:rsid w:val="00770E02"/>
    <w:rsid w:val="00770EB0"/>
    <w:rsid w:val="00771CE0"/>
    <w:rsid w:val="0077235A"/>
    <w:rsid w:val="00773EA3"/>
    <w:rsid w:val="0077435C"/>
    <w:rsid w:val="00775602"/>
    <w:rsid w:val="00775F5F"/>
    <w:rsid w:val="00776AC0"/>
    <w:rsid w:val="00776DC1"/>
    <w:rsid w:val="00780782"/>
    <w:rsid w:val="0078112F"/>
    <w:rsid w:val="00781910"/>
    <w:rsid w:val="007845BB"/>
    <w:rsid w:val="00784B90"/>
    <w:rsid w:val="00784EDC"/>
    <w:rsid w:val="0078708A"/>
    <w:rsid w:val="00787458"/>
    <w:rsid w:val="00787BE0"/>
    <w:rsid w:val="007918D5"/>
    <w:rsid w:val="00791A12"/>
    <w:rsid w:val="00791F3E"/>
    <w:rsid w:val="00792507"/>
    <w:rsid w:val="0079263D"/>
    <w:rsid w:val="00794205"/>
    <w:rsid w:val="00794923"/>
    <w:rsid w:val="00795B3D"/>
    <w:rsid w:val="00796E77"/>
    <w:rsid w:val="00797ADA"/>
    <w:rsid w:val="00797EFD"/>
    <w:rsid w:val="007A0001"/>
    <w:rsid w:val="007A2867"/>
    <w:rsid w:val="007A62CC"/>
    <w:rsid w:val="007A704B"/>
    <w:rsid w:val="007A7A50"/>
    <w:rsid w:val="007B028E"/>
    <w:rsid w:val="007B1883"/>
    <w:rsid w:val="007B3801"/>
    <w:rsid w:val="007B4BB5"/>
    <w:rsid w:val="007B501A"/>
    <w:rsid w:val="007B5E1C"/>
    <w:rsid w:val="007B6AA9"/>
    <w:rsid w:val="007B795C"/>
    <w:rsid w:val="007B7AD3"/>
    <w:rsid w:val="007C00FE"/>
    <w:rsid w:val="007C0290"/>
    <w:rsid w:val="007C098F"/>
    <w:rsid w:val="007C0E8B"/>
    <w:rsid w:val="007C6B0A"/>
    <w:rsid w:val="007C7201"/>
    <w:rsid w:val="007D27AE"/>
    <w:rsid w:val="007D31C9"/>
    <w:rsid w:val="007D48DB"/>
    <w:rsid w:val="007D60DD"/>
    <w:rsid w:val="007D6A2E"/>
    <w:rsid w:val="007D6CDF"/>
    <w:rsid w:val="007E763D"/>
    <w:rsid w:val="007E78A2"/>
    <w:rsid w:val="007F0735"/>
    <w:rsid w:val="007F1508"/>
    <w:rsid w:val="007F2838"/>
    <w:rsid w:val="007F54A7"/>
    <w:rsid w:val="007F584F"/>
    <w:rsid w:val="00801E3C"/>
    <w:rsid w:val="00802136"/>
    <w:rsid w:val="00802392"/>
    <w:rsid w:val="00802F1C"/>
    <w:rsid w:val="00803FB4"/>
    <w:rsid w:val="00805C23"/>
    <w:rsid w:val="00806000"/>
    <w:rsid w:val="00806E0F"/>
    <w:rsid w:val="00810711"/>
    <w:rsid w:val="00811155"/>
    <w:rsid w:val="00811466"/>
    <w:rsid w:val="00814D4B"/>
    <w:rsid w:val="00814FE1"/>
    <w:rsid w:val="00816C32"/>
    <w:rsid w:val="00817B80"/>
    <w:rsid w:val="00825E58"/>
    <w:rsid w:val="00827C71"/>
    <w:rsid w:val="00830782"/>
    <w:rsid w:val="0083085E"/>
    <w:rsid w:val="008311A8"/>
    <w:rsid w:val="008314FD"/>
    <w:rsid w:val="00832204"/>
    <w:rsid w:val="008324AA"/>
    <w:rsid w:val="0083391F"/>
    <w:rsid w:val="00833A28"/>
    <w:rsid w:val="00834954"/>
    <w:rsid w:val="008349CA"/>
    <w:rsid w:val="00840FAE"/>
    <w:rsid w:val="008410B1"/>
    <w:rsid w:val="008434A8"/>
    <w:rsid w:val="00843633"/>
    <w:rsid w:val="00844A4B"/>
    <w:rsid w:val="00847707"/>
    <w:rsid w:val="00852CCF"/>
    <w:rsid w:val="0085418A"/>
    <w:rsid w:val="00854BE9"/>
    <w:rsid w:val="00854C5E"/>
    <w:rsid w:val="008566C1"/>
    <w:rsid w:val="008605C9"/>
    <w:rsid w:val="008616AC"/>
    <w:rsid w:val="00862808"/>
    <w:rsid w:val="00863404"/>
    <w:rsid w:val="00863B99"/>
    <w:rsid w:val="00864820"/>
    <w:rsid w:val="0086660E"/>
    <w:rsid w:val="008677F7"/>
    <w:rsid w:val="00870D73"/>
    <w:rsid w:val="00870F86"/>
    <w:rsid w:val="00871124"/>
    <w:rsid w:val="00876D31"/>
    <w:rsid w:val="00877E0F"/>
    <w:rsid w:val="0088255B"/>
    <w:rsid w:val="008827CF"/>
    <w:rsid w:val="00886310"/>
    <w:rsid w:val="0088731F"/>
    <w:rsid w:val="00892202"/>
    <w:rsid w:val="0089282A"/>
    <w:rsid w:val="00892993"/>
    <w:rsid w:val="0089394E"/>
    <w:rsid w:val="00894678"/>
    <w:rsid w:val="00894DF2"/>
    <w:rsid w:val="00895D59"/>
    <w:rsid w:val="00896E8F"/>
    <w:rsid w:val="008A2147"/>
    <w:rsid w:val="008A303C"/>
    <w:rsid w:val="008A609E"/>
    <w:rsid w:val="008A68D7"/>
    <w:rsid w:val="008A709E"/>
    <w:rsid w:val="008B1ED3"/>
    <w:rsid w:val="008B2D48"/>
    <w:rsid w:val="008B5C5F"/>
    <w:rsid w:val="008B67B4"/>
    <w:rsid w:val="008B7C57"/>
    <w:rsid w:val="008B7DB3"/>
    <w:rsid w:val="008C1F88"/>
    <w:rsid w:val="008C2F80"/>
    <w:rsid w:val="008C3649"/>
    <w:rsid w:val="008C57D6"/>
    <w:rsid w:val="008C67FE"/>
    <w:rsid w:val="008C6C98"/>
    <w:rsid w:val="008C6E86"/>
    <w:rsid w:val="008C751D"/>
    <w:rsid w:val="008C7ED2"/>
    <w:rsid w:val="008D170F"/>
    <w:rsid w:val="008D31DB"/>
    <w:rsid w:val="008D552A"/>
    <w:rsid w:val="008D5714"/>
    <w:rsid w:val="008D67A9"/>
    <w:rsid w:val="008D72FE"/>
    <w:rsid w:val="008E4299"/>
    <w:rsid w:val="008E4521"/>
    <w:rsid w:val="008E59DF"/>
    <w:rsid w:val="008E5FF0"/>
    <w:rsid w:val="008F0FBF"/>
    <w:rsid w:val="008F3174"/>
    <w:rsid w:val="008F3D3B"/>
    <w:rsid w:val="008F50E7"/>
    <w:rsid w:val="009012A1"/>
    <w:rsid w:val="0090162C"/>
    <w:rsid w:val="00903A07"/>
    <w:rsid w:val="00903D04"/>
    <w:rsid w:val="0090472A"/>
    <w:rsid w:val="00905C50"/>
    <w:rsid w:val="00905F2E"/>
    <w:rsid w:val="00911610"/>
    <w:rsid w:val="009117D7"/>
    <w:rsid w:val="00913127"/>
    <w:rsid w:val="00913F6E"/>
    <w:rsid w:val="00916279"/>
    <w:rsid w:val="009168AB"/>
    <w:rsid w:val="00920ED5"/>
    <w:rsid w:val="00922BCE"/>
    <w:rsid w:val="00924128"/>
    <w:rsid w:val="00924824"/>
    <w:rsid w:val="00924B0E"/>
    <w:rsid w:val="00925A45"/>
    <w:rsid w:val="00926885"/>
    <w:rsid w:val="009304B2"/>
    <w:rsid w:val="00935D9F"/>
    <w:rsid w:val="00935E34"/>
    <w:rsid w:val="00936473"/>
    <w:rsid w:val="00940DF7"/>
    <w:rsid w:val="00941958"/>
    <w:rsid w:val="00941C53"/>
    <w:rsid w:val="00941EF9"/>
    <w:rsid w:val="009422E9"/>
    <w:rsid w:val="00943DF9"/>
    <w:rsid w:val="00943EB1"/>
    <w:rsid w:val="009479EE"/>
    <w:rsid w:val="00951CE1"/>
    <w:rsid w:val="0095200B"/>
    <w:rsid w:val="00952EDB"/>
    <w:rsid w:val="0095577E"/>
    <w:rsid w:val="00956354"/>
    <w:rsid w:val="00957CCE"/>
    <w:rsid w:val="00957F57"/>
    <w:rsid w:val="00957F7F"/>
    <w:rsid w:val="009604A9"/>
    <w:rsid w:val="009604D7"/>
    <w:rsid w:val="00962401"/>
    <w:rsid w:val="00962E35"/>
    <w:rsid w:val="009630FC"/>
    <w:rsid w:val="00965BB0"/>
    <w:rsid w:val="009726A6"/>
    <w:rsid w:val="00976EB3"/>
    <w:rsid w:val="00980F44"/>
    <w:rsid w:val="0098271A"/>
    <w:rsid w:val="00984160"/>
    <w:rsid w:val="00987458"/>
    <w:rsid w:val="00987953"/>
    <w:rsid w:val="00990573"/>
    <w:rsid w:val="00991028"/>
    <w:rsid w:val="0099117A"/>
    <w:rsid w:val="0099256E"/>
    <w:rsid w:val="00992E82"/>
    <w:rsid w:val="00993325"/>
    <w:rsid w:val="009936B0"/>
    <w:rsid w:val="00993AFC"/>
    <w:rsid w:val="009951A4"/>
    <w:rsid w:val="009967C2"/>
    <w:rsid w:val="00997563"/>
    <w:rsid w:val="009979C9"/>
    <w:rsid w:val="009A04EE"/>
    <w:rsid w:val="009A0D1A"/>
    <w:rsid w:val="009A222E"/>
    <w:rsid w:val="009A5201"/>
    <w:rsid w:val="009B1194"/>
    <w:rsid w:val="009B1B60"/>
    <w:rsid w:val="009B350A"/>
    <w:rsid w:val="009B4267"/>
    <w:rsid w:val="009B5905"/>
    <w:rsid w:val="009B6917"/>
    <w:rsid w:val="009B6C4A"/>
    <w:rsid w:val="009C1474"/>
    <w:rsid w:val="009C2776"/>
    <w:rsid w:val="009C322D"/>
    <w:rsid w:val="009C5997"/>
    <w:rsid w:val="009C6178"/>
    <w:rsid w:val="009C7FA2"/>
    <w:rsid w:val="009D3E59"/>
    <w:rsid w:val="009D563E"/>
    <w:rsid w:val="009D5B4D"/>
    <w:rsid w:val="009D6238"/>
    <w:rsid w:val="009E17F1"/>
    <w:rsid w:val="009E3036"/>
    <w:rsid w:val="009E37A3"/>
    <w:rsid w:val="009E3AF2"/>
    <w:rsid w:val="009E5901"/>
    <w:rsid w:val="009E5E73"/>
    <w:rsid w:val="009E6413"/>
    <w:rsid w:val="009E6F27"/>
    <w:rsid w:val="009F1918"/>
    <w:rsid w:val="009F279C"/>
    <w:rsid w:val="009F37B9"/>
    <w:rsid w:val="009F5275"/>
    <w:rsid w:val="009F6A6E"/>
    <w:rsid w:val="009F7D3A"/>
    <w:rsid w:val="00A0112A"/>
    <w:rsid w:val="00A02208"/>
    <w:rsid w:val="00A024B7"/>
    <w:rsid w:val="00A02649"/>
    <w:rsid w:val="00A02D41"/>
    <w:rsid w:val="00A03543"/>
    <w:rsid w:val="00A03B28"/>
    <w:rsid w:val="00A07893"/>
    <w:rsid w:val="00A165C5"/>
    <w:rsid w:val="00A205C6"/>
    <w:rsid w:val="00A21887"/>
    <w:rsid w:val="00A22C36"/>
    <w:rsid w:val="00A23C68"/>
    <w:rsid w:val="00A251F0"/>
    <w:rsid w:val="00A25687"/>
    <w:rsid w:val="00A25862"/>
    <w:rsid w:val="00A26E67"/>
    <w:rsid w:val="00A26E96"/>
    <w:rsid w:val="00A27A98"/>
    <w:rsid w:val="00A31CFB"/>
    <w:rsid w:val="00A32433"/>
    <w:rsid w:val="00A32768"/>
    <w:rsid w:val="00A329A7"/>
    <w:rsid w:val="00A33C93"/>
    <w:rsid w:val="00A34839"/>
    <w:rsid w:val="00A36BFD"/>
    <w:rsid w:val="00A37282"/>
    <w:rsid w:val="00A3752F"/>
    <w:rsid w:val="00A37690"/>
    <w:rsid w:val="00A37A91"/>
    <w:rsid w:val="00A409FA"/>
    <w:rsid w:val="00A424A7"/>
    <w:rsid w:val="00A44A34"/>
    <w:rsid w:val="00A44F07"/>
    <w:rsid w:val="00A44FC8"/>
    <w:rsid w:val="00A54C30"/>
    <w:rsid w:val="00A57DD6"/>
    <w:rsid w:val="00A60662"/>
    <w:rsid w:val="00A6083C"/>
    <w:rsid w:val="00A61E69"/>
    <w:rsid w:val="00A63448"/>
    <w:rsid w:val="00A702C2"/>
    <w:rsid w:val="00A71176"/>
    <w:rsid w:val="00A73ACE"/>
    <w:rsid w:val="00A73DAC"/>
    <w:rsid w:val="00A7574D"/>
    <w:rsid w:val="00A77842"/>
    <w:rsid w:val="00A805D6"/>
    <w:rsid w:val="00A81D00"/>
    <w:rsid w:val="00A822E4"/>
    <w:rsid w:val="00A83AC3"/>
    <w:rsid w:val="00A84467"/>
    <w:rsid w:val="00A8485A"/>
    <w:rsid w:val="00A85C09"/>
    <w:rsid w:val="00A861C3"/>
    <w:rsid w:val="00A90579"/>
    <w:rsid w:val="00A9243E"/>
    <w:rsid w:val="00A926D1"/>
    <w:rsid w:val="00A9355D"/>
    <w:rsid w:val="00AA0518"/>
    <w:rsid w:val="00AA0D75"/>
    <w:rsid w:val="00AA161F"/>
    <w:rsid w:val="00AA1AAF"/>
    <w:rsid w:val="00AA1F81"/>
    <w:rsid w:val="00AA22CB"/>
    <w:rsid w:val="00AA26DB"/>
    <w:rsid w:val="00AA2CCA"/>
    <w:rsid w:val="00AA44C0"/>
    <w:rsid w:val="00AA4661"/>
    <w:rsid w:val="00AA4B56"/>
    <w:rsid w:val="00AA50F0"/>
    <w:rsid w:val="00AA5230"/>
    <w:rsid w:val="00AA7E86"/>
    <w:rsid w:val="00AB2F2A"/>
    <w:rsid w:val="00AB591E"/>
    <w:rsid w:val="00AB5FBA"/>
    <w:rsid w:val="00AB6F47"/>
    <w:rsid w:val="00AC0CB7"/>
    <w:rsid w:val="00AC593F"/>
    <w:rsid w:val="00AC64FC"/>
    <w:rsid w:val="00AC6559"/>
    <w:rsid w:val="00AD12FE"/>
    <w:rsid w:val="00AD26BD"/>
    <w:rsid w:val="00AD2F72"/>
    <w:rsid w:val="00AD3662"/>
    <w:rsid w:val="00AD3775"/>
    <w:rsid w:val="00AD37A5"/>
    <w:rsid w:val="00AD3A31"/>
    <w:rsid w:val="00AD75B2"/>
    <w:rsid w:val="00AE05B5"/>
    <w:rsid w:val="00AE1EEB"/>
    <w:rsid w:val="00AE2A48"/>
    <w:rsid w:val="00AE33FC"/>
    <w:rsid w:val="00AE4149"/>
    <w:rsid w:val="00AE44BD"/>
    <w:rsid w:val="00AE7A10"/>
    <w:rsid w:val="00AF1C46"/>
    <w:rsid w:val="00AF26A2"/>
    <w:rsid w:val="00AF3A1D"/>
    <w:rsid w:val="00AF47A3"/>
    <w:rsid w:val="00AF5C6E"/>
    <w:rsid w:val="00B008DB"/>
    <w:rsid w:val="00B01759"/>
    <w:rsid w:val="00B01C4A"/>
    <w:rsid w:val="00B02AA1"/>
    <w:rsid w:val="00B02D6E"/>
    <w:rsid w:val="00B0353A"/>
    <w:rsid w:val="00B05745"/>
    <w:rsid w:val="00B05EB4"/>
    <w:rsid w:val="00B06441"/>
    <w:rsid w:val="00B11E70"/>
    <w:rsid w:val="00B12648"/>
    <w:rsid w:val="00B13D60"/>
    <w:rsid w:val="00B145A2"/>
    <w:rsid w:val="00B1732E"/>
    <w:rsid w:val="00B1742F"/>
    <w:rsid w:val="00B212D7"/>
    <w:rsid w:val="00B21FBC"/>
    <w:rsid w:val="00B23BD3"/>
    <w:rsid w:val="00B24118"/>
    <w:rsid w:val="00B25180"/>
    <w:rsid w:val="00B254DC"/>
    <w:rsid w:val="00B27182"/>
    <w:rsid w:val="00B35F85"/>
    <w:rsid w:val="00B37BFB"/>
    <w:rsid w:val="00B37EBA"/>
    <w:rsid w:val="00B40D01"/>
    <w:rsid w:val="00B50876"/>
    <w:rsid w:val="00B51516"/>
    <w:rsid w:val="00B52889"/>
    <w:rsid w:val="00B52C47"/>
    <w:rsid w:val="00B55340"/>
    <w:rsid w:val="00B56E49"/>
    <w:rsid w:val="00B57B0A"/>
    <w:rsid w:val="00B605AC"/>
    <w:rsid w:val="00B621F0"/>
    <w:rsid w:val="00B67598"/>
    <w:rsid w:val="00B71284"/>
    <w:rsid w:val="00B7161D"/>
    <w:rsid w:val="00B71FC3"/>
    <w:rsid w:val="00B746F7"/>
    <w:rsid w:val="00B762C5"/>
    <w:rsid w:val="00B765EA"/>
    <w:rsid w:val="00B77349"/>
    <w:rsid w:val="00B7796A"/>
    <w:rsid w:val="00B80235"/>
    <w:rsid w:val="00B81252"/>
    <w:rsid w:val="00B814DD"/>
    <w:rsid w:val="00B81769"/>
    <w:rsid w:val="00B85995"/>
    <w:rsid w:val="00B865E1"/>
    <w:rsid w:val="00B875C6"/>
    <w:rsid w:val="00B90AD3"/>
    <w:rsid w:val="00B913D4"/>
    <w:rsid w:val="00B93333"/>
    <w:rsid w:val="00B933EE"/>
    <w:rsid w:val="00B93BD2"/>
    <w:rsid w:val="00B94FEC"/>
    <w:rsid w:val="00B95F8C"/>
    <w:rsid w:val="00B96C92"/>
    <w:rsid w:val="00B97114"/>
    <w:rsid w:val="00BA0DAD"/>
    <w:rsid w:val="00BA1CB8"/>
    <w:rsid w:val="00BA4FE0"/>
    <w:rsid w:val="00BA522B"/>
    <w:rsid w:val="00BA5CCD"/>
    <w:rsid w:val="00BA6393"/>
    <w:rsid w:val="00BA78E3"/>
    <w:rsid w:val="00BB2DE8"/>
    <w:rsid w:val="00BB467A"/>
    <w:rsid w:val="00BB55D8"/>
    <w:rsid w:val="00BB6076"/>
    <w:rsid w:val="00BB7373"/>
    <w:rsid w:val="00BC3A10"/>
    <w:rsid w:val="00BC4980"/>
    <w:rsid w:val="00BC4B11"/>
    <w:rsid w:val="00BC5C73"/>
    <w:rsid w:val="00BC6990"/>
    <w:rsid w:val="00BC6F17"/>
    <w:rsid w:val="00BD0BEA"/>
    <w:rsid w:val="00BD0C81"/>
    <w:rsid w:val="00BD36EB"/>
    <w:rsid w:val="00BD3BB3"/>
    <w:rsid w:val="00BD5353"/>
    <w:rsid w:val="00BE28B0"/>
    <w:rsid w:val="00BE2D94"/>
    <w:rsid w:val="00BE3FED"/>
    <w:rsid w:val="00BE5C51"/>
    <w:rsid w:val="00BE5DF4"/>
    <w:rsid w:val="00BE5E9C"/>
    <w:rsid w:val="00BE62CA"/>
    <w:rsid w:val="00BE70B0"/>
    <w:rsid w:val="00BE7582"/>
    <w:rsid w:val="00BF21A8"/>
    <w:rsid w:val="00BF303D"/>
    <w:rsid w:val="00BF73D0"/>
    <w:rsid w:val="00BF78A6"/>
    <w:rsid w:val="00C00100"/>
    <w:rsid w:val="00C00308"/>
    <w:rsid w:val="00C0343F"/>
    <w:rsid w:val="00C0452A"/>
    <w:rsid w:val="00C05FD1"/>
    <w:rsid w:val="00C06013"/>
    <w:rsid w:val="00C15B90"/>
    <w:rsid w:val="00C16F5D"/>
    <w:rsid w:val="00C17681"/>
    <w:rsid w:val="00C20F6E"/>
    <w:rsid w:val="00C23570"/>
    <w:rsid w:val="00C23A09"/>
    <w:rsid w:val="00C24217"/>
    <w:rsid w:val="00C26049"/>
    <w:rsid w:val="00C314E2"/>
    <w:rsid w:val="00C328BD"/>
    <w:rsid w:val="00C32D93"/>
    <w:rsid w:val="00C33295"/>
    <w:rsid w:val="00C334F3"/>
    <w:rsid w:val="00C34E1B"/>
    <w:rsid w:val="00C35A50"/>
    <w:rsid w:val="00C35DD3"/>
    <w:rsid w:val="00C40959"/>
    <w:rsid w:val="00C45227"/>
    <w:rsid w:val="00C468B8"/>
    <w:rsid w:val="00C53A2F"/>
    <w:rsid w:val="00C54E84"/>
    <w:rsid w:val="00C5713B"/>
    <w:rsid w:val="00C60EA8"/>
    <w:rsid w:val="00C61266"/>
    <w:rsid w:val="00C61F7B"/>
    <w:rsid w:val="00C64C65"/>
    <w:rsid w:val="00C65705"/>
    <w:rsid w:val="00C703E0"/>
    <w:rsid w:val="00C70F1C"/>
    <w:rsid w:val="00C71AA4"/>
    <w:rsid w:val="00C74813"/>
    <w:rsid w:val="00C763D0"/>
    <w:rsid w:val="00C77BA0"/>
    <w:rsid w:val="00C82025"/>
    <w:rsid w:val="00C820FB"/>
    <w:rsid w:val="00C826D5"/>
    <w:rsid w:val="00C847A2"/>
    <w:rsid w:val="00C8619B"/>
    <w:rsid w:val="00C8670B"/>
    <w:rsid w:val="00C86DBB"/>
    <w:rsid w:val="00C878AC"/>
    <w:rsid w:val="00C87AC3"/>
    <w:rsid w:val="00C87FD9"/>
    <w:rsid w:val="00C90AA3"/>
    <w:rsid w:val="00C90B7E"/>
    <w:rsid w:val="00C9345D"/>
    <w:rsid w:val="00C94A7E"/>
    <w:rsid w:val="00C95213"/>
    <w:rsid w:val="00C9624B"/>
    <w:rsid w:val="00C96CF9"/>
    <w:rsid w:val="00C979E9"/>
    <w:rsid w:val="00CA014C"/>
    <w:rsid w:val="00CA38F6"/>
    <w:rsid w:val="00CA4143"/>
    <w:rsid w:val="00CA4330"/>
    <w:rsid w:val="00CA4820"/>
    <w:rsid w:val="00CA4EF1"/>
    <w:rsid w:val="00CA7553"/>
    <w:rsid w:val="00CA7C1A"/>
    <w:rsid w:val="00CB059D"/>
    <w:rsid w:val="00CB05DD"/>
    <w:rsid w:val="00CB6F73"/>
    <w:rsid w:val="00CB7791"/>
    <w:rsid w:val="00CB7C1D"/>
    <w:rsid w:val="00CC0494"/>
    <w:rsid w:val="00CC6955"/>
    <w:rsid w:val="00CC6D8D"/>
    <w:rsid w:val="00CD09AA"/>
    <w:rsid w:val="00CD101E"/>
    <w:rsid w:val="00CD1917"/>
    <w:rsid w:val="00CD1C9E"/>
    <w:rsid w:val="00CD525D"/>
    <w:rsid w:val="00CD6EDB"/>
    <w:rsid w:val="00CD73BA"/>
    <w:rsid w:val="00CE25B7"/>
    <w:rsid w:val="00CE28CC"/>
    <w:rsid w:val="00CE3E10"/>
    <w:rsid w:val="00CE489D"/>
    <w:rsid w:val="00CE6686"/>
    <w:rsid w:val="00CE6E7F"/>
    <w:rsid w:val="00CF083E"/>
    <w:rsid w:val="00CF2399"/>
    <w:rsid w:val="00CF2FAF"/>
    <w:rsid w:val="00CF3516"/>
    <w:rsid w:val="00CF3A23"/>
    <w:rsid w:val="00CF401C"/>
    <w:rsid w:val="00CF6FA4"/>
    <w:rsid w:val="00D01836"/>
    <w:rsid w:val="00D02C05"/>
    <w:rsid w:val="00D050A6"/>
    <w:rsid w:val="00D05764"/>
    <w:rsid w:val="00D1006A"/>
    <w:rsid w:val="00D1121D"/>
    <w:rsid w:val="00D11AB8"/>
    <w:rsid w:val="00D120EA"/>
    <w:rsid w:val="00D12F54"/>
    <w:rsid w:val="00D143AE"/>
    <w:rsid w:val="00D14C49"/>
    <w:rsid w:val="00D150F6"/>
    <w:rsid w:val="00D2299D"/>
    <w:rsid w:val="00D232E7"/>
    <w:rsid w:val="00D24ABF"/>
    <w:rsid w:val="00D25165"/>
    <w:rsid w:val="00D256AD"/>
    <w:rsid w:val="00D271E4"/>
    <w:rsid w:val="00D30229"/>
    <w:rsid w:val="00D320D2"/>
    <w:rsid w:val="00D35414"/>
    <w:rsid w:val="00D35444"/>
    <w:rsid w:val="00D357EF"/>
    <w:rsid w:val="00D35883"/>
    <w:rsid w:val="00D37604"/>
    <w:rsid w:val="00D40415"/>
    <w:rsid w:val="00D4095B"/>
    <w:rsid w:val="00D41D8A"/>
    <w:rsid w:val="00D4411F"/>
    <w:rsid w:val="00D51E3B"/>
    <w:rsid w:val="00D5419C"/>
    <w:rsid w:val="00D55F2F"/>
    <w:rsid w:val="00D62711"/>
    <w:rsid w:val="00D62F72"/>
    <w:rsid w:val="00D6366F"/>
    <w:rsid w:val="00D65A24"/>
    <w:rsid w:val="00D660A6"/>
    <w:rsid w:val="00D669BC"/>
    <w:rsid w:val="00D67274"/>
    <w:rsid w:val="00D672DA"/>
    <w:rsid w:val="00D6754F"/>
    <w:rsid w:val="00D67BCE"/>
    <w:rsid w:val="00D71B0A"/>
    <w:rsid w:val="00D726AD"/>
    <w:rsid w:val="00D8151E"/>
    <w:rsid w:val="00D82E73"/>
    <w:rsid w:val="00D835CB"/>
    <w:rsid w:val="00D83E45"/>
    <w:rsid w:val="00D83FBB"/>
    <w:rsid w:val="00D87E80"/>
    <w:rsid w:val="00D9013A"/>
    <w:rsid w:val="00D91648"/>
    <w:rsid w:val="00D92558"/>
    <w:rsid w:val="00D92E6B"/>
    <w:rsid w:val="00D93A7B"/>
    <w:rsid w:val="00D93C1F"/>
    <w:rsid w:val="00D9454D"/>
    <w:rsid w:val="00D95DE4"/>
    <w:rsid w:val="00D97B26"/>
    <w:rsid w:val="00DA195B"/>
    <w:rsid w:val="00DA282D"/>
    <w:rsid w:val="00DA3356"/>
    <w:rsid w:val="00DA33BA"/>
    <w:rsid w:val="00DA45F5"/>
    <w:rsid w:val="00DB06E1"/>
    <w:rsid w:val="00DB1353"/>
    <w:rsid w:val="00DB1641"/>
    <w:rsid w:val="00DB245D"/>
    <w:rsid w:val="00DB5037"/>
    <w:rsid w:val="00DB5864"/>
    <w:rsid w:val="00DB7A53"/>
    <w:rsid w:val="00DC1392"/>
    <w:rsid w:val="00DC355A"/>
    <w:rsid w:val="00DC4FFD"/>
    <w:rsid w:val="00DC549B"/>
    <w:rsid w:val="00DD145F"/>
    <w:rsid w:val="00DD27BA"/>
    <w:rsid w:val="00DD34A9"/>
    <w:rsid w:val="00DE01F8"/>
    <w:rsid w:val="00DE0910"/>
    <w:rsid w:val="00DE1D2E"/>
    <w:rsid w:val="00DE3035"/>
    <w:rsid w:val="00DE6D5D"/>
    <w:rsid w:val="00DE6F36"/>
    <w:rsid w:val="00DE778E"/>
    <w:rsid w:val="00DF0276"/>
    <w:rsid w:val="00DF1CD5"/>
    <w:rsid w:val="00DF4923"/>
    <w:rsid w:val="00DF59DF"/>
    <w:rsid w:val="00DF6200"/>
    <w:rsid w:val="00E00AB1"/>
    <w:rsid w:val="00E00F23"/>
    <w:rsid w:val="00E01DB4"/>
    <w:rsid w:val="00E0290E"/>
    <w:rsid w:val="00E04B25"/>
    <w:rsid w:val="00E05E41"/>
    <w:rsid w:val="00E0633B"/>
    <w:rsid w:val="00E06D52"/>
    <w:rsid w:val="00E116EE"/>
    <w:rsid w:val="00E139C9"/>
    <w:rsid w:val="00E13B5C"/>
    <w:rsid w:val="00E14199"/>
    <w:rsid w:val="00E15F57"/>
    <w:rsid w:val="00E163CC"/>
    <w:rsid w:val="00E176A8"/>
    <w:rsid w:val="00E176CF"/>
    <w:rsid w:val="00E20959"/>
    <w:rsid w:val="00E22A68"/>
    <w:rsid w:val="00E25C21"/>
    <w:rsid w:val="00E27A98"/>
    <w:rsid w:val="00E31347"/>
    <w:rsid w:val="00E3249A"/>
    <w:rsid w:val="00E3292C"/>
    <w:rsid w:val="00E32A45"/>
    <w:rsid w:val="00E32AEC"/>
    <w:rsid w:val="00E33FEC"/>
    <w:rsid w:val="00E361AA"/>
    <w:rsid w:val="00E3622B"/>
    <w:rsid w:val="00E36736"/>
    <w:rsid w:val="00E36F67"/>
    <w:rsid w:val="00E3737F"/>
    <w:rsid w:val="00E41373"/>
    <w:rsid w:val="00E41D85"/>
    <w:rsid w:val="00E4407B"/>
    <w:rsid w:val="00E51DE0"/>
    <w:rsid w:val="00E539F0"/>
    <w:rsid w:val="00E55469"/>
    <w:rsid w:val="00E56A90"/>
    <w:rsid w:val="00E65609"/>
    <w:rsid w:val="00E65BEF"/>
    <w:rsid w:val="00E704EB"/>
    <w:rsid w:val="00E71966"/>
    <w:rsid w:val="00E7229A"/>
    <w:rsid w:val="00E7398C"/>
    <w:rsid w:val="00E75DD2"/>
    <w:rsid w:val="00E77251"/>
    <w:rsid w:val="00E82552"/>
    <w:rsid w:val="00E83595"/>
    <w:rsid w:val="00E842F6"/>
    <w:rsid w:val="00E84DAC"/>
    <w:rsid w:val="00E85B07"/>
    <w:rsid w:val="00E86ED2"/>
    <w:rsid w:val="00E870CD"/>
    <w:rsid w:val="00E870E1"/>
    <w:rsid w:val="00E90150"/>
    <w:rsid w:val="00E90FEC"/>
    <w:rsid w:val="00E9292A"/>
    <w:rsid w:val="00E92C93"/>
    <w:rsid w:val="00E936B7"/>
    <w:rsid w:val="00E9452E"/>
    <w:rsid w:val="00E95447"/>
    <w:rsid w:val="00E95E28"/>
    <w:rsid w:val="00E96307"/>
    <w:rsid w:val="00E97997"/>
    <w:rsid w:val="00EA04A8"/>
    <w:rsid w:val="00EA06E1"/>
    <w:rsid w:val="00EA3A0C"/>
    <w:rsid w:val="00EA60A8"/>
    <w:rsid w:val="00EA6E4F"/>
    <w:rsid w:val="00EB095F"/>
    <w:rsid w:val="00EB0EBA"/>
    <w:rsid w:val="00EB2386"/>
    <w:rsid w:val="00EB243A"/>
    <w:rsid w:val="00EB2577"/>
    <w:rsid w:val="00EB28A2"/>
    <w:rsid w:val="00EB4820"/>
    <w:rsid w:val="00EB58F5"/>
    <w:rsid w:val="00EB6CA7"/>
    <w:rsid w:val="00EB78AE"/>
    <w:rsid w:val="00EB7BC6"/>
    <w:rsid w:val="00EC0659"/>
    <w:rsid w:val="00EC0CEB"/>
    <w:rsid w:val="00EC2A9E"/>
    <w:rsid w:val="00EC2BB3"/>
    <w:rsid w:val="00EC5A4A"/>
    <w:rsid w:val="00ED05DD"/>
    <w:rsid w:val="00ED1C69"/>
    <w:rsid w:val="00ED1D71"/>
    <w:rsid w:val="00ED2B02"/>
    <w:rsid w:val="00ED3F65"/>
    <w:rsid w:val="00ED556B"/>
    <w:rsid w:val="00ED661A"/>
    <w:rsid w:val="00EE2A26"/>
    <w:rsid w:val="00EE419B"/>
    <w:rsid w:val="00EE44A0"/>
    <w:rsid w:val="00EE4D61"/>
    <w:rsid w:val="00EE5DA2"/>
    <w:rsid w:val="00EF07A3"/>
    <w:rsid w:val="00EF1B4B"/>
    <w:rsid w:val="00EF2DB7"/>
    <w:rsid w:val="00EF336A"/>
    <w:rsid w:val="00EF3A8E"/>
    <w:rsid w:val="00EF6166"/>
    <w:rsid w:val="00EF6AFA"/>
    <w:rsid w:val="00EF7FC0"/>
    <w:rsid w:val="00F00242"/>
    <w:rsid w:val="00F00835"/>
    <w:rsid w:val="00F00914"/>
    <w:rsid w:val="00F053F6"/>
    <w:rsid w:val="00F05D64"/>
    <w:rsid w:val="00F07A5D"/>
    <w:rsid w:val="00F11037"/>
    <w:rsid w:val="00F11725"/>
    <w:rsid w:val="00F2065C"/>
    <w:rsid w:val="00F20722"/>
    <w:rsid w:val="00F21AEE"/>
    <w:rsid w:val="00F21D64"/>
    <w:rsid w:val="00F21F47"/>
    <w:rsid w:val="00F31ECE"/>
    <w:rsid w:val="00F32603"/>
    <w:rsid w:val="00F32BED"/>
    <w:rsid w:val="00F34899"/>
    <w:rsid w:val="00F35231"/>
    <w:rsid w:val="00F372D1"/>
    <w:rsid w:val="00F40D63"/>
    <w:rsid w:val="00F419E8"/>
    <w:rsid w:val="00F41EB0"/>
    <w:rsid w:val="00F43A20"/>
    <w:rsid w:val="00F445B2"/>
    <w:rsid w:val="00F44A38"/>
    <w:rsid w:val="00F46E39"/>
    <w:rsid w:val="00F50383"/>
    <w:rsid w:val="00F5152F"/>
    <w:rsid w:val="00F53B65"/>
    <w:rsid w:val="00F54437"/>
    <w:rsid w:val="00F56139"/>
    <w:rsid w:val="00F56893"/>
    <w:rsid w:val="00F569DE"/>
    <w:rsid w:val="00F643E9"/>
    <w:rsid w:val="00F656AE"/>
    <w:rsid w:val="00F66CBF"/>
    <w:rsid w:val="00F71BB9"/>
    <w:rsid w:val="00F74D4E"/>
    <w:rsid w:val="00F75599"/>
    <w:rsid w:val="00F76583"/>
    <w:rsid w:val="00F7755E"/>
    <w:rsid w:val="00F80807"/>
    <w:rsid w:val="00F80B7C"/>
    <w:rsid w:val="00F852F9"/>
    <w:rsid w:val="00F85567"/>
    <w:rsid w:val="00F86E08"/>
    <w:rsid w:val="00F86ED3"/>
    <w:rsid w:val="00F90891"/>
    <w:rsid w:val="00F92130"/>
    <w:rsid w:val="00F938C8"/>
    <w:rsid w:val="00F958A1"/>
    <w:rsid w:val="00F97364"/>
    <w:rsid w:val="00FA071F"/>
    <w:rsid w:val="00FA07C3"/>
    <w:rsid w:val="00FA33B0"/>
    <w:rsid w:val="00FA36A1"/>
    <w:rsid w:val="00FB110F"/>
    <w:rsid w:val="00FB1819"/>
    <w:rsid w:val="00FB1B36"/>
    <w:rsid w:val="00FB240E"/>
    <w:rsid w:val="00FB333C"/>
    <w:rsid w:val="00FB4364"/>
    <w:rsid w:val="00FB5761"/>
    <w:rsid w:val="00FC0A75"/>
    <w:rsid w:val="00FC0E06"/>
    <w:rsid w:val="00FC1130"/>
    <w:rsid w:val="00FC1587"/>
    <w:rsid w:val="00FC20FA"/>
    <w:rsid w:val="00FC4D0D"/>
    <w:rsid w:val="00FD4D44"/>
    <w:rsid w:val="00FD4F60"/>
    <w:rsid w:val="00FD565E"/>
    <w:rsid w:val="00FE3BB2"/>
    <w:rsid w:val="00FE3C23"/>
    <w:rsid w:val="00FE3CA8"/>
    <w:rsid w:val="00FE3D0F"/>
    <w:rsid w:val="00FE453B"/>
    <w:rsid w:val="00FE608D"/>
    <w:rsid w:val="00FF101B"/>
    <w:rsid w:val="00FF4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rsid w:val="00FE608D"/>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Words>
  <Characters>1363</Characters>
  <Application>Microsoft Office Word</Application>
  <DocSecurity>0</DocSecurity>
  <Lines>11</Lines>
  <Paragraphs>3</Paragraphs>
  <ScaleCrop>false</ScaleCrop>
  <Company>User</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程玉磊</dc:creator>
  <cp:lastModifiedBy>程玉磊</cp:lastModifiedBy>
  <cp:revision>1</cp:revision>
  <dcterms:created xsi:type="dcterms:W3CDTF">2015-12-29T10:53:00Z</dcterms:created>
  <dcterms:modified xsi:type="dcterms:W3CDTF">2015-12-29T10:54:00Z</dcterms:modified>
</cp:coreProperties>
</file>